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3D6B" w14:textId="77777777" w:rsidR="002978D0" w:rsidRPr="00FA698E" w:rsidRDefault="002978D0">
      <w:pPr>
        <w:rPr>
          <w:rFonts w:ascii="Arial" w:hAnsi="Arial" w:cs="Arial"/>
          <w:sz w:val="24"/>
          <w:szCs w:val="24"/>
        </w:rPr>
      </w:pPr>
      <w:r w:rsidRPr="00FA698E">
        <w:rPr>
          <w:rFonts w:ascii="Arial" w:hAnsi="Arial" w:cs="Arial"/>
          <w:sz w:val="24"/>
          <w:szCs w:val="24"/>
          <w:lang w:val="en-CA"/>
        </w:rPr>
        <w:fldChar w:fldCharType="begin"/>
      </w:r>
      <w:r w:rsidRPr="00FA698E">
        <w:rPr>
          <w:rFonts w:ascii="Arial" w:hAnsi="Arial" w:cs="Arial"/>
          <w:sz w:val="24"/>
          <w:szCs w:val="24"/>
          <w:lang w:val="en-CA"/>
        </w:rPr>
        <w:instrText xml:space="preserve"> SEQ CHAPTER \h \r 1</w:instrText>
      </w:r>
      <w:r w:rsidRPr="00FA698E">
        <w:rPr>
          <w:rFonts w:ascii="Arial" w:hAnsi="Arial" w:cs="Arial"/>
          <w:sz w:val="24"/>
          <w:szCs w:val="24"/>
          <w:lang w:val="en-CA"/>
        </w:rPr>
        <w:fldChar w:fldCharType="end"/>
      </w:r>
      <w:r w:rsidRPr="00FA698E">
        <w:rPr>
          <w:rFonts w:ascii="Arial" w:hAnsi="Arial" w:cs="Arial"/>
          <w:b/>
          <w:bCs/>
          <w:sz w:val="24"/>
          <w:szCs w:val="24"/>
        </w:rPr>
        <w:t>4-964. Order to appear.</w:t>
      </w:r>
      <w:r w:rsidRPr="00FA698E">
        <w:rPr>
          <w:rFonts w:ascii="Arial" w:hAnsi="Arial" w:cs="Arial"/>
          <w:sz w:val="24"/>
          <w:szCs w:val="24"/>
        </w:rPr>
        <w:t xml:space="preserve"> </w:t>
      </w:r>
    </w:p>
    <w:p w14:paraId="02F453F3" w14:textId="77777777" w:rsidR="002978D0" w:rsidRPr="00FA698E" w:rsidRDefault="002978D0">
      <w:pPr>
        <w:rPr>
          <w:rFonts w:ascii="Arial" w:hAnsi="Arial" w:cs="Arial"/>
          <w:sz w:val="24"/>
          <w:szCs w:val="24"/>
        </w:rPr>
      </w:pPr>
      <w:r w:rsidRPr="00FA698E">
        <w:rPr>
          <w:rFonts w:ascii="Arial" w:hAnsi="Arial" w:cs="Arial"/>
          <w:sz w:val="24"/>
          <w:szCs w:val="24"/>
        </w:rPr>
        <w:t xml:space="preserve">[Standard simplified order to appear at hearing,     </w:t>
      </w:r>
    </w:p>
    <w:p w14:paraId="7245365D" w14:textId="77777777" w:rsidR="002978D0" w:rsidRPr="00FA698E" w:rsidRDefault="002978D0">
      <w:pPr>
        <w:rPr>
          <w:rFonts w:ascii="Arial" w:hAnsi="Arial" w:cs="Arial"/>
          <w:sz w:val="24"/>
          <w:szCs w:val="24"/>
        </w:rPr>
      </w:pPr>
      <w:r w:rsidRPr="00FA698E">
        <w:rPr>
          <w:rFonts w:ascii="Arial" w:hAnsi="Arial" w:cs="Arial"/>
          <w:sz w:val="24"/>
          <w:szCs w:val="24"/>
        </w:rPr>
        <w:t xml:space="preserve">Family Violence Protection Act, Sections 40-13-1 to 40-13-8 NMSA 1978.] </w:t>
      </w:r>
    </w:p>
    <w:p w14:paraId="64438A9E" w14:textId="77777777" w:rsidR="002978D0" w:rsidRPr="00FA698E" w:rsidRDefault="002978D0">
      <w:pPr>
        <w:rPr>
          <w:rFonts w:ascii="Arial" w:hAnsi="Arial" w:cs="Arial"/>
          <w:sz w:val="24"/>
          <w:szCs w:val="24"/>
        </w:rPr>
      </w:pPr>
      <w:r w:rsidRPr="00FA698E">
        <w:rPr>
          <w:rFonts w:ascii="Arial" w:hAnsi="Arial" w:cs="Arial"/>
          <w:sz w:val="24"/>
          <w:szCs w:val="24"/>
        </w:rPr>
        <w:t xml:space="preserve"> </w:t>
      </w:r>
    </w:p>
    <w:p w14:paraId="0E29B17C" w14:textId="77777777" w:rsidR="002978D0" w:rsidRPr="00FA698E" w:rsidRDefault="002978D0">
      <w:pPr>
        <w:rPr>
          <w:rFonts w:ascii="Arial" w:hAnsi="Arial" w:cs="Arial"/>
          <w:sz w:val="24"/>
          <w:szCs w:val="24"/>
        </w:rPr>
      </w:pPr>
      <w:r w:rsidRPr="00FA698E">
        <w:rPr>
          <w:rFonts w:ascii="Arial" w:hAnsi="Arial" w:cs="Arial"/>
          <w:sz w:val="24"/>
          <w:szCs w:val="24"/>
        </w:rPr>
        <w:t xml:space="preserve">__________________ JUDICIAL DISTRICT COURT  </w:t>
      </w:r>
    </w:p>
    <w:p w14:paraId="708A8C9A" w14:textId="77777777" w:rsidR="002978D0" w:rsidRPr="00FA698E" w:rsidRDefault="002978D0">
      <w:pPr>
        <w:rPr>
          <w:rFonts w:ascii="Arial" w:hAnsi="Arial" w:cs="Arial"/>
          <w:sz w:val="24"/>
          <w:szCs w:val="24"/>
        </w:rPr>
      </w:pPr>
      <w:r w:rsidRPr="00FA698E">
        <w:rPr>
          <w:rFonts w:ascii="Arial" w:hAnsi="Arial" w:cs="Arial"/>
          <w:sz w:val="24"/>
          <w:szCs w:val="24"/>
        </w:rPr>
        <w:t xml:space="preserve">COUNTY OF __________________  </w:t>
      </w:r>
    </w:p>
    <w:p w14:paraId="0E40F6BF" w14:textId="77777777" w:rsidR="002978D0" w:rsidRPr="00FA698E" w:rsidRDefault="002978D0">
      <w:pPr>
        <w:rPr>
          <w:rFonts w:ascii="Arial" w:hAnsi="Arial" w:cs="Arial"/>
          <w:sz w:val="24"/>
          <w:szCs w:val="24"/>
        </w:rPr>
      </w:pPr>
      <w:r w:rsidRPr="00FA698E">
        <w:rPr>
          <w:rFonts w:ascii="Arial" w:hAnsi="Arial" w:cs="Arial"/>
          <w:sz w:val="24"/>
          <w:szCs w:val="24"/>
        </w:rPr>
        <w:t xml:space="preserve">STATE OF NEW MEXICO  </w:t>
      </w:r>
    </w:p>
    <w:p w14:paraId="4E6AFC72" w14:textId="77777777" w:rsidR="00FA698E" w:rsidRDefault="00FA698E">
      <w:pPr>
        <w:rPr>
          <w:rFonts w:ascii="Arial" w:hAnsi="Arial" w:cs="Arial"/>
          <w:sz w:val="24"/>
          <w:szCs w:val="24"/>
        </w:rPr>
      </w:pPr>
    </w:p>
    <w:p w14:paraId="6D46A82B" w14:textId="3563BD89" w:rsidR="002978D0" w:rsidRPr="00FA698E" w:rsidRDefault="002978D0">
      <w:pPr>
        <w:rPr>
          <w:rFonts w:ascii="Arial" w:hAnsi="Arial" w:cs="Arial"/>
          <w:sz w:val="24"/>
          <w:szCs w:val="24"/>
        </w:rPr>
      </w:pPr>
      <w:r w:rsidRPr="00FA698E">
        <w:rPr>
          <w:rFonts w:ascii="Arial" w:hAnsi="Arial" w:cs="Arial"/>
          <w:sz w:val="24"/>
          <w:szCs w:val="24"/>
        </w:rPr>
        <w:t xml:space="preserve">______________________________  </w:t>
      </w:r>
    </w:p>
    <w:p w14:paraId="4AAE6EF5" w14:textId="77777777" w:rsidR="002978D0" w:rsidRPr="00FA698E" w:rsidRDefault="002978D0">
      <w:pPr>
        <w:rPr>
          <w:rFonts w:ascii="Arial" w:hAnsi="Arial" w:cs="Arial"/>
          <w:sz w:val="24"/>
          <w:szCs w:val="24"/>
        </w:rPr>
      </w:pPr>
      <w:r w:rsidRPr="00FA698E">
        <w:rPr>
          <w:rFonts w:ascii="Arial" w:hAnsi="Arial" w:cs="Arial"/>
          <w:sz w:val="24"/>
          <w:szCs w:val="24"/>
        </w:rPr>
        <w:t xml:space="preserve">Petitioner  </w:t>
      </w:r>
    </w:p>
    <w:p w14:paraId="20E3983A" w14:textId="77777777" w:rsidR="002978D0" w:rsidRPr="00FA698E" w:rsidRDefault="002978D0">
      <w:pPr>
        <w:rPr>
          <w:rFonts w:ascii="Arial" w:hAnsi="Arial" w:cs="Arial"/>
          <w:sz w:val="24"/>
          <w:szCs w:val="24"/>
        </w:rPr>
      </w:pPr>
    </w:p>
    <w:p w14:paraId="5653C023" w14:textId="77777777" w:rsidR="002978D0" w:rsidRPr="00FA698E" w:rsidRDefault="002978D0">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FA698E">
        <w:rPr>
          <w:rFonts w:ascii="Arial" w:hAnsi="Arial" w:cs="Arial"/>
          <w:sz w:val="24"/>
          <w:szCs w:val="24"/>
        </w:rPr>
        <w:t xml:space="preserve">v. </w:t>
      </w:r>
      <w:r w:rsidRPr="00FA698E">
        <w:rPr>
          <w:rFonts w:ascii="Arial" w:hAnsi="Arial" w:cs="Arial"/>
          <w:sz w:val="24"/>
          <w:szCs w:val="24"/>
        </w:rPr>
        <w:tab/>
      </w:r>
      <w:r w:rsidRPr="00FA698E">
        <w:rPr>
          <w:rFonts w:ascii="Arial" w:hAnsi="Arial" w:cs="Arial"/>
          <w:sz w:val="24"/>
          <w:szCs w:val="24"/>
        </w:rPr>
        <w:tab/>
      </w:r>
      <w:r w:rsidRPr="00FA698E">
        <w:rPr>
          <w:rFonts w:ascii="Arial" w:hAnsi="Arial" w:cs="Arial"/>
          <w:sz w:val="24"/>
          <w:szCs w:val="24"/>
        </w:rPr>
        <w:tab/>
      </w:r>
      <w:r w:rsidRPr="00FA698E">
        <w:rPr>
          <w:rFonts w:ascii="Arial" w:hAnsi="Arial" w:cs="Arial"/>
          <w:sz w:val="24"/>
          <w:szCs w:val="24"/>
        </w:rPr>
        <w:tab/>
      </w:r>
      <w:r w:rsidRPr="00FA698E">
        <w:rPr>
          <w:rFonts w:ascii="Arial" w:hAnsi="Arial" w:cs="Arial"/>
          <w:sz w:val="24"/>
          <w:szCs w:val="24"/>
        </w:rPr>
        <w:tab/>
      </w:r>
      <w:r w:rsidRPr="00FA698E">
        <w:rPr>
          <w:rFonts w:ascii="Arial" w:hAnsi="Arial" w:cs="Arial"/>
          <w:sz w:val="24"/>
          <w:szCs w:val="24"/>
        </w:rPr>
        <w:tab/>
      </w:r>
      <w:r w:rsidRPr="00FA698E">
        <w:rPr>
          <w:rFonts w:ascii="Arial" w:hAnsi="Arial" w:cs="Arial"/>
          <w:sz w:val="24"/>
          <w:szCs w:val="24"/>
        </w:rPr>
        <w:tab/>
      </w:r>
      <w:r w:rsidRPr="00FA698E">
        <w:rPr>
          <w:rFonts w:ascii="Arial" w:hAnsi="Arial" w:cs="Arial"/>
          <w:sz w:val="24"/>
          <w:szCs w:val="24"/>
        </w:rPr>
        <w:tab/>
      </w:r>
      <w:r w:rsidRPr="00FA698E">
        <w:rPr>
          <w:rFonts w:ascii="Arial" w:hAnsi="Arial" w:cs="Arial"/>
          <w:sz w:val="24"/>
          <w:szCs w:val="24"/>
        </w:rPr>
        <w:tab/>
      </w:r>
      <w:r w:rsidRPr="00FA698E">
        <w:rPr>
          <w:rFonts w:ascii="Arial" w:hAnsi="Arial" w:cs="Arial"/>
          <w:sz w:val="24"/>
          <w:szCs w:val="24"/>
        </w:rPr>
        <w:tab/>
        <w:t>No. ____________</w:t>
      </w:r>
    </w:p>
    <w:p w14:paraId="11C963C5" w14:textId="77777777" w:rsidR="00FA698E" w:rsidRDefault="00FA698E">
      <w:pPr>
        <w:rPr>
          <w:rFonts w:ascii="Arial" w:hAnsi="Arial" w:cs="Arial"/>
          <w:sz w:val="24"/>
          <w:szCs w:val="24"/>
        </w:rPr>
      </w:pPr>
    </w:p>
    <w:p w14:paraId="65FEDB19" w14:textId="60A76B39" w:rsidR="002978D0" w:rsidRPr="00FA698E" w:rsidRDefault="002978D0">
      <w:pPr>
        <w:rPr>
          <w:rFonts w:ascii="Arial" w:hAnsi="Arial" w:cs="Arial"/>
          <w:sz w:val="24"/>
          <w:szCs w:val="24"/>
        </w:rPr>
      </w:pPr>
      <w:r w:rsidRPr="00FA698E">
        <w:rPr>
          <w:rFonts w:ascii="Arial" w:hAnsi="Arial" w:cs="Arial"/>
          <w:sz w:val="24"/>
          <w:szCs w:val="24"/>
        </w:rPr>
        <w:t xml:space="preserve">______________________________   </w:t>
      </w:r>
    </w:p>
    <w:p w14:paraId="7D284CDB" w14:textId="77777777" w:rsidR="002978D0" w:rsidRPr="00FA698E" w:rsidRDefault="002978D0">
      <w:pPr>
        <w:rPr>
          <w:rFonts w:ascii="Arial" w:hAnsi="Arial" w:cs="Arial"/>
          <w:sz w:val="24"/>
          <w:szCs w:val="24"/>
        </w:rPr>
      </w:pPr>
      <w:r w:rsidRPr="00FA698E">
        <w:rPr>
          <w:rFonts w:ascii="Arial" w:hAnsi="Arial" w:cs="Arial"/>
          <w:sz w:val="24"/>
          <w:szCs w:val="24"/>
        </w:rPr>
        <w:t xml:space="preserve">Respondent  </w:t>
      </w:r>
    </w:p>
    <w:p w14:paraId="0E197AA7" w14:textId="77777777" w:rsidR="002978D0" w:rsidRPr="00FA698E" w:rsidRDefault="002978D0">
      <w:pPr>
        <w:rPr>
          <w:rFonts w:ascii="Arial" w:hAnsi="Arial" w:cs="Arial"/>
          <w:sz w:val="24"/>
          <w:szCs w:val="24"/>
        </w:rPr>
      </w:pPr>
      <w:r w:rsidRPr="00FA698E">
        <w:rPr>
          <w:rFonts w:ascii="Arial" w:hAnsi="Arial" w:cs="Arial"/>
          <w:sz w:val="24"/>
          <w:szCs w:val="24"/>
        </w:rPr>
        <w:t xml:space="preserve">    </w:t>
      </w:r>
    </w:p>
    <w:p w14:paraId="02830D59" w14:textId="77777777" w:rsidR="002978D0" w:rsidRPr="00FA698E" w:rsidRDefault="002978D0">
      <w:pPr>
        <w:jc w:val="center"/>
        <w:rPr>
          <w:rFonts w:ascii="Arial" w:hAnsi="Arial" w:cs="Arial"/>
          <w:sz w:val="24"/>
          <w:szCs w:val="24"/>
        </w:rPr>
      </w:pPr>
      <w:r w:rsidRPr="00FA698E">
        <w:rPr>
          <w:rFonts w:ascii="Arial" w:hAnsi="Arial" w:cs="Arial"/>
          <w:b/>
          <w:bCs/>
          <w:sz w:val="24"/>
          <w:szCs w:val="24"/>
        </w:rPr>
        <w:t>ORDER TO APPEAR</w:t>
      </w:r>
    </w:p>
    <w:p w14:paraId="78A3B70A" w14:textId="77777777" w:rsidR="002978D0" w:rsidRPr="00FA698E" w:rsidRDefault="002978D0">
      <w:pPr>
        <w:rPr>
          <w:rFonts w:ascii="Arial" w:hAnsi="Arial" w:cs="Arial"/>
          <w:sz w:val="24"/>
          <w:szCs w:val="24"/>
        </w:rPr>
      </w:pPr>
      <w:r w:rsidRPr="00FA698E">
        <w:rPr>
          <w:rFonts w:ascii="Arial" w:hAnsi="Arial" w:cs="Arial"/>
          <w:sz w:val="24"/>
          <w:szCs w:val="24"/>
        </w:rPr>
        <w:t xml:space="preserve">  </w:t>
      </w:r>
      <w:r w:rsidRPr="00FA698E">
        <w:rPr>
          <w:rFonts w:ascii="Arial" w:hAnsi="Arial" w:cs="Arial"/>
          <w:sz w:val="24"/>
          <w:szCs w:val="24"/>
        </w:rPr>
        <w:tab/>
        <w:t xml:space="preserve">You are hereby ordered to appear in the __________________ judicial district court, room ________, at ________________________ </w:t>
      </w:r>
      <w:r w:rsidRPr="00FA698E">
        <w:rPr>
          <w:rFonts w:ascii="Arial" w:hAnsi="Arial" w:cs="Arial"/>
          <w:i/>
          <w:iCs/>
          <w:sz w:val="24"/>
          <w:szCs w:val="24"/>
        </w:rPr>
        <w:t>(address)</w:t>
      </w:r>
      <w:r w:rsidRPr="00FA698E">
        <w:rPr>
          <w:rFonts w:ascii="Arial" w:hAnsi="Arial" w:cs="Arial"/>
          <w:sz w:val="24"/>
          <w:szCs w:val="24"/>
        </w:rPr>
        <w:t xml:space="preserve">, before ______________, at ____________ (a.m.) (p.m.) on ______________ </w:t>
      </w:r>
      <w:r w:rsidRPr="00FA698E">
        <w:rPr>
          <w:rFonts w:ascii="Arial" w:hAnsi="Arial" w:cs="Arial"/>
          <w:i/>
          <w:iCs/>
          <w:sz w:val="24"/>
          <w:szCs w:val="24"/>
        </w:rPr>
        <w:t>(date)</w:t>
      </w:r>
      <w:r w:rsidRPr="00FA698E">
        <w:rPr>
          <w:rFonts w:ascii="Arial" w:hAnsi="Arial" w:cs="Arial"/>
          <w:sz w:val="24"/>
          <w:szCs w:val="24"/>
        </w:rPr>
        <w:t xml:space="preserve"> for hearing on whether an order of protection against domestic abuse will be issued. You may bring witnesses or evidence and may be represented by counsel at this hearing. You may file a Response to Petition for Order of Protection from Domestic Abuse (Form 4-962 NMRA) at or before the hearing.  </w:t>
      </w:r>
    </w:p>
    <w:p w14:paraId="13BDBB65" w14:textId="77777777" w:rsidR="00FA698E" w:rsidRDefault="00FA698E">
      <w:pPr>
        <w:rPr>
          <w:rFonts w:ascii="Arial" w:hAnsi="Arial" w:cs="Arial"/>
          <w:sz w:val="24"/>
          <w:szCs w:val="24"/>
        </w:rPr>
      </w:pPr>
    </w:p>
    <w:p w14:paraId="3BB2052E" w14:textId="1DCB1A54" w:rsidR="002978D0" w:rsidRPr="00FA698E" w:rsidRDefault="002978D0">
      <w:pPr>
        <w:rPr>
          <w:rFonts w:ascii="Arial" w:hAnsi="Arial" w:cs="Arial"/>
          <w:sz w:val="24"/>
          <w:szCs w:val="24"/>
        </w:rPr>
      </w:pPr>
      <w:r w:rsidRPr="00FA698E">
        <w:rPr>
          <w:rFonts w:ascii="Arial" w:hAnsi="Arial" w:cs="Arial"/>
          <w:sz w:val="24"/>
          <w:szCs w:val="24"/>
        </w:rPr>
        <w:t xml:space="preserve">If you fail to attend this hearing, an order of protection may be entered by default against you and a bench warrant may be issued for your arrest.  </w:t>
      </w:r>
    </w:p>
    <w:p w14:paraId="7B1CE005" w14:textId="77777777" w:rsidR="00FA698E" w:rsidRDefault="00FA698E">
      <w:pPr>
        <w:rPr>
          <w:rFonts w:ascii="Arial" w:hAnsi="Arial" w:cs="Arial"/>
          <w:b/>
          <w:bCs/>
          <w:sz w:val="24"/>
          <w:szCs w:val="24"/>
        </w:rPr>
      </w:pPr>
    </w:p>
    <w:p w14:paraId="377D7A92" w14:textId="79638CC8" w:rsidR="002978D0" w:rsidRPr="00FA698E" w:rsidRDefault="002978D0">
      <w:pPr>
        <w:rPr>
          <w:rFonts w:ascii="Arial" w:hAnsi="Arial" w:cs="Arial"/>
          <w:sz w:val="24"/>
          <w:szCs w:val="24"/>
        </w:rPr>
      </w:pPr>
      <w:proofErr w:type="gramStart"/>
      <w:r w:rsidRPr="00FA698E">
        <w:rPr>
          <w:rFonts w:ascii="Arial" w:hAnsi="Arial" w:cs="Arial"/>
          <w:b/>
          <w:bCs/>
          <w:sz w:val="24"/>
          <w:szCs w:val="24"/>
        </w:rPr>
        <w:t>[ ]</w:t>
      </w:r>
      <w:proofErr w:type="gramEnd"/>
      <w:r w:rsidRPr="00FA698E">
        <w:rPr>
          <w:rFonts w:ascii="Arial" w:hAnsi="Arial" w:cs="Arial"/>
          <w:b/>
          <w:bCs/>
          <w:sz w:val="24"/>
          <w:szCs w:val="24"/>
        </w:rPr>
        <w:t xml:space="preserve">  DO NOT BRING ANY CHILDREN TO THE HEARING.</w:t>
      </w:r>
      <w:r w:rsidRPr="00FA698E">
        <w:rPr>
          <w:rFonts w:ascii="Arial" w:hAnsi="Arial" w:cs="Arial"/>
          <w:sz w:val="24"/>
          <w:szCs w:val="24"/>
        </w:rPr>
        <w:t xml:space="preserve">  </w:t>
      </w:r>
    </w:p>
    <w:p w14:paraId="63D40A1B" w14:textId="77777777" w:rsidR="002978D0" w:rsidRPr="00FA698E" w:rsidRDefault="002978D0">
      <w:pPr>
        <w:rPr>
          <w:rFonts w:ascii="Arial" w:hAnsi="Arial" w:cs="Arial"/>
          <w:sz w:val="24"/>
          <w:szCs w:val="24"/>
        </w:rPr>
      </w:pPr>
      <w:r w:rsidRPr="00FA698E">
        <w:rPr>
          <w:rFonts w:ascii="Arial" w:hAnsi="Arial" w:cs="Arial"/>
          <w:sz w:val="24"/>
          <w:szCs w:val="24"/>
        </w:rPr>
        <w:t xml:space="preserve"> </w:t>
      </w:r>
    </w:p>
    <w:p w14:paraId="58948A32" w14:textId="70CAD1FA" w:rsidR="002978D0" w:rsidRPr="00FA698E" w:rsidRDefault="002978D0">
      <w:pPr>
        <w:tabs>
          <w:tab w:val="left" w:pos="720"/>
          <w:tab w:val="left" w:pos="1440"/>
          <w:tab w:val="left" w:pos="2160"/>
          <w:tab w:val="left" w:pos="2880"/>
          <w:tab w:val="left" w:pos="3600"/>
          <w:tab w:val="left" w:pos="4320"/>
        </w:tabs>
        <w:ind w:left="4320" w:hanging="4320"/>
        <w:rPr>
          <w:rFonts w:ascii="Arial" w:hAnsi="Arial" w:cs="Arial"/>
          <w:sz w:val="24"/>
          <w:szCs w:val="24"/>
        </w:rPr>
      </w:pPr>
      <w:r w:rsidRPr="00FA698E">
        <w:rPr>
          <w:rFonts w:ascii="Arial" w:hAnsi="Arial" w:cs="Arial"/>
          <w:sz w:val="24"/>
          <w:szCs w:val="24"/>
        </w:rPr>
        <w:t xml:space="preserve">    </w:t>
      </w:r>
      <w:r w:rsidRPr="00FA698E">
        <w:rPr>
          <w:rFonts w:ascii="Arial" w:hAnsi="Arial" w:cs="Arial"/>
          <w:sz w:val="24"/>
          <w:szCs w:val="24"/>
        </w:rPr>
        <w:tab/>
      </w:r>
      <w:r w:rsidRPr="00FA698E">
        <w:rPr>
          <w:rFonts w:ascii="Arial" w:hAnsi="Arial" w:cs="Arial"/>
          <w:sz w:val="24"/>
          <w:szCs w:val="24"/>
        </w:rPr>
        <w:tab/>
      </w:r>
      <w:r w:rsidRPr="00FA698E">
        <w:rPr>
          <w:rFonts w:ascii="Arial" w:hAnsi="Arial" w:cs="Arial"/>
          <w:sz w:val="24"/>
          <w:szCs w:val="24"/>
        </w:rPr>
        <w:tab/>
      </w:r>
      <w:r w:rsidRPr="00FA698E">
        <w:rPr>
          <w:rFonts w:ascii="Arial" w:hAnsi="Arial" w:cs="Arial"/>
          <w:sz w:val="24"/>
          <w:szCs w:val="24"/>
        </w:rPr>
        <w:tab/>
      </w:r>
      <w:r w:rsidRPr="00FA698E">
        <w:rPr>
          <w:rFonts w:ascii="Arial" w:hAnsi="Arial" w:cs="Arial"/>
          <w:sz w:val="24"/>
          <w:szCs w:val="24"/>
        </w:rPr>
        <w:tab/>
        <w:t>__________________________________________</w:t>
      </w:r>
    </w:p>
    <w:p w14:paraId="55867894" w14:textId="2FE65E2E" w:rsidR="002978D0" w:rsidRPr="00FA698E" w:rsidRDefault="002978D0">
      <w:pPr>
        <w:rPr>
          <w:rFonts w:ascii="Arial" w:hAnsi="Arial" w:cs="Arial"/>
          <w:sz w:val="24"/>
          <w:szCs w:val="24"/>
        </w:rPr>
      </w:pPr>
      <w:r w:rsidRPr="00FA698E">
        <w:rPr>
          <w:rFonts w:ascii="Arial" w:hAnsi="Arial" w:cs="Arial"/>
          <w:sz w:val="24"/>
          <w:szCs w:val="24"/>
        </w:rPr>
        <w:tab/>
      </w:r>
      <w:r w:rsidRPr="00FA698E">
        <w:rPr>
          <w:rFonts w:ascii="Arial" w:hAnsi="Arial" w:cs="Arial"/>
          <w:sz w:val="24"/>
          <w:szCs w:val="24"/>
        </w:rPr>
        <w:tab/>
      </w:r>
      <w:r w:rsidRPr="00FA698E">
        <w:rPr>
          <w:rFonts w:ascii="Arial" w:hAnsi="Arial" w:cs="Arial"/>
          <w:sz w:val="24"/>
          <w:szCs w:val="24"/>
        </w:rPr>
        <w:tab/>
      </w:r>
      <w:r w:rsidRPr="00FA698E">
        <w:rPr>
          <w:rFonts w:ascii="Arial" w:hAnsi="Arial" w:cs="Arial"/>
          <w:sz w:val="24"/>
          <w:szCs w:val="24"/>
        </w:rPr>
        <w:tab/>
      </w:r>
      <w:r w:rsidRPr="00FA698E">
        <w:rPr>
          <w:rFonts w:ascii="Arial" w:hAnsi="Arial" w:cs="Arial"/>
          <w:sz w:val="24"/>
          <w:szCs w:val="24"/>
        </w:rPr>
        <w:tab/>
        <w:t xml:space="preserve">District Judge    </w:t>
      </w:r>
      <w:r w:rsidRPr="00FA698E">
        <w:rPr>
          <w:rFonts w:ascii="Arial" w:hAnsi="Arial" w:cs="Arial"/>
          <w:sz w:val="24"/>
          <w:szCs w:val="24"/>
        </w:rPr>
        <w:tab/>
      </w:r>
    </w:p>
    <w:p w14:paraId="22CCAC7F" w14:textId="77777777" w:rsidR="002978D0" w:rsidRPr="00FA698E" w:rsidRDefault="002978D0">
      <w:pPr>
        <w:rPr>
          <w:rFonts w:ascii="Arial" w:hAnsi="Arial" w:cs="Arial"/>
          <w:sz w:val="24"/>
          <w:szCs w:val="24"/>
        </w:rPr>
      </w:pPr>
      <w:r w:rsidRPr="00FA698E">
        <w:rPr>
          <w:rFonts w:ascii="Arial" w:hAnsi="Arial" w:cs="Arial"/>
          <w:sz w:val="24"/>
          <w:szCs w:val="24"/>
        </w:rPr>
        <w:t xml:space="preserve"> </w:t>
      </w:r>
    </w:p>
    <w:p w14:paraId="210238BD" w14:textId="77777777" w:rsidR="002978D0" w:rsidRPr="00FA698E" w:rsidRDefault="002978D0">
      <w:pPr>
        <w:jc w:val="center"/>
        <w:rPr>
          <w:rFonts w:ascii="Arial" w:hAnsi="Arial" w:cs="Arial"/>
          <w:sz w:val="24"/>
          <w:szCs w:val="24"/>
        </w:rPr>
      </w:pPr>
      <w:r w:rsidRPr="00FA698E">
        <w:rPr>
          <w:rFonts w:ascii="Arial" w:hAnsi="Arial" w:cs="Arial"/>
          <w:sz w:val="24"/>
          <w:szCs w:val="24"/>
        </w:rPr>
        <w:t>USE NOTE</w:t>
      </w:r>
      <w:r w:rsidR="000A1153" w:rsidRPr="00FA698E">
        <w:rPr>
          <w:rFonts w:ascii="Arial" w:hAnsi="Arial" w:cs="Arial"/>
          <w:sz w:val="24"/>
          <w:szCs w:val="24"/>
        </w:rPr>
        <w:t>S</w:t>
      </w:r>
    </w:p>
    <w:p w14:paraId="7FB51304" w14:textId="77777777" w:rsidR="00FA698E" w:rsidRDefault="00FA698E">
      <w:pPr>
        <w:rPr>
          <w:rFonts w:ascii="Arial" w:hAnsi="Arial" w:cs="Arial"/>
          <w:sz w:val="24"/>
          <w:szCs w:val="24"/>
        </w:rPr>
      </w:pPr>
    </w:p>
    <w:p w14:paraId="6D4771C4" w14:textId="69C9D9CA" w:rsidR="002978D0" w:rsidRPr="00FA698E" w:rsidRDefault="002978D0">
      <w:pPr>
        <w:rPr>
          <w:rFonts w:ascii="Arial" w:hAnsi="Arial" w:cs="Arial"/>
          <w:sz w:val="24"/>
          <w:szCs w:val="24"/>
        </w:rPr>
      </w:pPr>
      <w:r w:rsidRPr="00FA698E">
        <w:rPr>
          <w:rFonts w:ascii="Arial" w:hAnsi="Arial" w:cs="Arial"/>
          <w:sz w:val="24"/>
          <w:szCs w:val="24"/>
        </w:rPr>
        <w:tab/>
        <w:t xml:space="preserve">This form is for use when </w:t>
      </w:r>
      <w:proofErr w:type="gramStart"/>
      <w:r w:rsidRPr="00FA698E">
        <w:rPr>
          <w:rFonts w:ascii="Arial" w:hAnsi="Arial" w:cs="Arial"/>
          <w:sz w:val="24"/>
          <w:szCs w:val="24"/>
        </w:rPr>
        <w:t>petitioner</w:t>
      </w:r>
      <w:proofErr w:type="gramEnd"/>
      <w:r w:rsidRPr="00FA698E">
        <w:rPr>
          <w:rFonts w:ascii="Arial" w:hAnsi="Arial" w:cs="Arial"/>
          <w:sz w:val="24"/>
          <w:szCs w:val="24"/>
        </w:rPr>
        <w:t xml:space="preserve"> does not seek a temporary order of protection </w:t>
      </w:r>
      <w:proofErr w:type="gramStart"/>
      <w:r w:rsidRPr="00FA698E">
        <w:rPr>
          <w:rFonts w:ascii="Arial" w:hAnsi="Arial" w:cs="Arial"/>
          <w:sz w:val="24"/>
          <w:szCs w:val="24"/>
        </w:rPr>
        <w:t>and also</w:t>
      </w:r>
      <w:proofErr w:type="gramEnd"/>
      <w:r w:rsidRPr="00FA698E">
        <w:rPr>
          <w:rFonts w:ascii="Arial" w:hAnsi="Arial" w:cs="Arial"/>
          <w:sz w:val="24"/>
          <w:szCs w:val="24"/>
        </w:rPr>
        <w:t xml:space="preserve"> when the petitioner seeks a temporary order of protection, but the court denies the request.   </w:t>
      </w:r>
    </w:p>
    <w:p w14:paraId="68E45480" w14:textId="77777777" w:rsidR="002978D0" w:rsidRPr="00FA698E" w:rsidRDefault="002978D0">
      <w:pPr>
        <w:rPr>
          <w:rFonts w:ascii="Arial" w:hAnsi="Arial" w:cs="Arial"/>
          <w:sz w:val="24"/>
          <w:szCs w:val="24"/>
        </w:rPr>
      </w:pPr>
      <w:r w:rsidRPr="00FA698E">
        <w:rPr>
          <w:rFonts w:ascii="Arial" w:hAnsi="Arial" w:cs="Arial"/>
          <w:sz w:val="24"/>
          <w:szCs w:val="24"/>
        </w:rPr>
        <w:tab/>
        <w:t xml:space="preserve">The date for hearing should be set in accordance with the mandate of Section 40-13-4(D) NMSA 1978 which provides that "if an ex parte order is not granted," the court "shall serve notice to appear upon the parties and hold a hearing on the petition for order of protection within seventy-two hours after the filing of the petition."   </w:t>
      </w:r>
    </w:p>
    <w:p w14:paraId="1A8AACB6" w14:textId="77777777" w:rsidR="002978D0" w:rsidRPr="00FA698E" w:rsidRDefault="002978D0">
      <w:pPr>
        <w:rPr>
          <w:rFonts w:ascii="Arial" w:hAnsi="Arial" w:cs="Arial"/>
          <w:sz w:val="24"/>
          <w:szCs w:val="24"/>
        </w:rPr>
      </w:pPr>
      <w:r w:rsidRPr="00FA698E">
        <w:rPr>
          <w:rFonts w:ascii="Arial" w:hAnsi="Arial" w:cs="Arial"/>
          <w:sz w:val="24"/>
          <w:szCs w:val="24"/>
        </w:rPr>
        <w:tab/>
        <w:t xml:space="preserve">The Order to Appear requires </w:t>
      </w:r>
      <w:proofErr w:type="gramStart"/>
      <w:r w:rsidRPr="00FA698E">
        <w:rPr>
          <w:rFonts w:ascii="Arial" w:hAnsi="Arial" w:cs="Arial"/>
          <w:sz w:val="24"/>
          <w:szCs w:val="24"/>
        </w:rPr>
        <w:t>a proof</w:t>
      </w:r>
      <w:proofErr w:type="gramEnd"/>
      <w:r w:rsidRPr="00FA698E">
        <w:rPr>
          <w:rFonts w:ascii="Arial" w:hAnsi="Arial" w:cs="Arial"/>
          <w:sz w:val="24"/>
          <w:szCs w:val="24"/>
        </w:rPr>
        <w:t xml:space="preserve"> of return of service. The Committee has been informed that each local law enforcement agency has its own return of service form which will be used for this purpose.      </w:t>
      </w:r>
    </w:p>
    <w:p w14:paraId="2E9A1FFC" w14:textId="77777777" w:rsidR="00FA698E" w:rsidRDefault="00FA698E">
      <w:pPr>
        <w:rPr>
          <w:rFonts w:ascii="Arial" w:hAnsi="Arial" w:cs="Arial"/>
          <w:sz w:val="24"/>
          <w:szCs w:val="24"/>
        </w:rPr>
      </w:pPr>
    </w:p>
    <w:p w14:paraId="55107F68" w14:textId="33B7D604" w:rsidR="002978D0" w:rsidRPr="00FA698E" w:rsidRDefault="002978D0">
      <w:pPr>
        <w:rPr>
          <w:rFonts w:ascii="Arial" w:hAnsi="Arial" w:cs="Arial"/>
        </w:rPr>
      </w:pPr>
      <w:r w:rsidRPr="00FA698E">
        <w:rPr>
          <w:rFonts w:ascii="Arial" w:hAnsi="Arial" w:cs="Arial"/>
          <w:sz w:val="24"/>
          <w:szCs w:val="24"/>
        </w:rPr>
        <w:t xml:space="preserve">[Approved, effective November 1, </w:t>
      </w:r>
      <w:proofErr w:type="gramStart"/>
      <w:r w:rsidRPr="00FA698E">
        <w:rPr>
          <w:rFonts w:ascii="Arial" w:hAnsi="Arial" w:cs="Arial"/>
          <w:sz w:val="24"/>
          <w:szCs w:val="24"/>
        </w:rPr>
        <w:t>1999</w:t>
      </w:r>
      <w:proofErr w:type="gramEnd"/>
      <w:r w:rsidRPr="00FA698E">
        <w:rPr>
          <w:rFonts w:ascii="Arial" w:hAnsi="Arial" w:cs="Arial"/>
          <w:sz w:val="24"/>
          <w:szCs w:val="24"/>
        </w:rPr>
        <w:t xml:space="preserve"> until July 1, 2001; approved, effective May 1, 2001.]  </w:t>
      </w:r>
    </w:p>
    <w:sectPr w:rsidR="002978D0" w:rsidRPr="00FA698E" w:rsidSect="00FA698E">
      <w:type w:val="continuous"/>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6E4C"/>
    <w:rsid w:val="000A1153"/>
    <w:rsid w:val="002978D0"/>
    <w:rsid w:val="005A7D5D"/>
    <w:rsid w:val="00DF6E4C"/>
    <w:rsid w:val="00EC05E9"/>
    <w:rsid w:val="00FA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0248E4"/>
  <w14:defaultImageDpi w14:val="0"/>
  <w15:chartTrackingRefBased/>
  <w15:docId w15:val="{7B409341-9575-41EF-BC1B-40789979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286ACA-A226-4172-90BF-2DD4C1C78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66B2F-EAB5-4F54-BF6A-C159CDBB595A}">
  <ds:schemaRefs>
    <ds:schemaRef ds:uri="http://schemas.microsoft.com/sharepoint/v3/contenttype/forms"/>
  </ds:schemaRefs>
</ds:datastoreItem>
</file>

<file path=customXml/itemProps3.xml><?xml version="1.0" encoding="utf-8"?>
<ds:datastoreItem xmlns:ds="http://schemas.openxmlformats.org/officeDocument/2006/customXml" ds:itemID="{141FF87E-E9D7-44BF-96B0-F5309C78C0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2023-10-19T13:39:00Z</dcterms:created>
  <dcterms:modified xsi:type="dcterms:W3CDTF">2023-10-19T13:43:00Z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