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2C5C5" w14:textId="77777777" w:rsidR="0088678F" w:rsidRPr="000E113F" w:rsidRDefault="0088678F" w:rsidP="00B85E60">
      <w:pPr>
        <w:spacing w:after="120" w:line="240" w:lineRule="auto"/>
        <w:rPr>
          <w:rFonts w:ascii="Arial" w:hAnsi="Arial" w:cs="Arial"/>
          <w:b/>
        </w:rPr>
      </w:pPr>
      <w:r w:rsidRPr="000E113F">
        <w:rPr>
          <w:rFonts w:ascii="Arial" w:hAnsi="Arial" w:cs="Arial"/>
          <w:b/>
        </w:rPr>
        <w:t>13-</w:t>
      </w:r>
      <w:r w:rsidR="00A4031D" w:rsidRPr="000E113F">
        <w:rPr>
          <w:rFonts w:ascii="Arial" w:hAnsi="Arial" w:cs="Arial"/>
          <w:b/>
        </w:rPr>
        <w:t>1810A. Loss of consortium</w:t>
      </w:r>
      <w:r w:rsidR="00A307DE" w:rsidRPr="000E113F">
        <w:rPr>
          <w:rFonts w:ascii="Arial" w:hAnsi="Arial" w:cs="Arial"/>
          <w:b/>
        </w:rPr>
        <w:t>; defini</w:t>
      </w:r>
      <w:r w:rsidR="00321E39" w:rsidRPr="000E113F">
        <w:rPr>
          <w:rFonts w:ascii="Arial" w:hAnsi="Arial" w:cs="Arial"/>
          <w:b/>
        </w:rPr>
        <w:t>tion</w:t>
      </w:r>
      <w:r w:rsidR="00A4031D" w:rsidRPr="000E113F">
        <w:rPr>
          <w:rFonts w:ascii="Arial" w:hAnsi="Arial" w:cs="Arial"/>
          <w:b/>
        </w:rPr>
        <w:t>.</w:t>
      </w:r>
    </w:p>
    <w:p w14:paraId="6CF4D9C7" w14:textId="0FF7785E" w:rsidR="0088678F" w:rsidRPr="000E113F" w:rsidRDefault="00932FD2" w:rsidP="000E113F">
      <w:pPr>
        <w:spacing w:after="0" w:line="240" w:lineRule="auto"/>
        <w:rPr>
          <w:rFonts w:ascii="Arial" w:hAnsi="Arial" w:cs="Arial"/>
        </w:rPr>
      </w:pPr>
      <w:r w:rsidRPr="000E113F">
        <w:rPr>
          <w:rFonts w:ascii="Arial" w:hAnsi="Arial" w:cs="Arial"/>
          <w:b/>
        </w:rPr>
        <w:tab/>
      </w:r>
      <w:r w:rsidR="0088678F" w:rsidRPr="000E113F">
        <w:rPr>
          <w:rFonts w:ascii="Arial" w:hAnsi="Arial" w:cs="Arial"/>
        </w:rPr>
        <w:t>Loss of consortium is a claim to reco</w:t>
      </w:r>
      <w:r w:rsidR="00D5278D" w:rsidRPr="000E113F">
        <w:rPr>
          <w:rFonts w:ascii="Arial" w:hAnsi="Arial" w:cs="Arial"/>
        </w:rPr>
        <w:t xml:space="preserve">ver compensation for damage to certain </w:t>
      </w:r>
      <w:r w:rsidR="0088678F" w:rsidRPr="000E113F">
        <w:rPr>
          <w:rFonts w:ascii="Arial" w:hAnsi="Arial" w:cs="Arial"/>
        </w:rPr>
        <w:t>relationship</w:t>
      </w:r>
      <w:r w:rsidR="00D5278D" w:rsidRPr="000E113F">
        <w:rPr>
          <w:rFonts w:ascii="Arial" w:hAnsi="Arial" w:cs="Arial"/>
        </w:rPr>
        <w:t>s</w:t>
      </w:r>
      <w:r w:rsidR="0088678F" w:rsidRPr="000E113F">
        <w:rPr>
          <w:rFonts w:ascii="Arial" w:hAnsi="Arial" w:cs="Arial"/>
        </w:rPr>
        <w:t>. To r</w:t>
      </w:r>
      <w:r w:rsidR="009242C0" w:rsidRPr="000E113F">
        <w:rPr>
          <w:rFonts w:ascii="Arial" w:hAnsi="Arial" w:cs="Arial"/>
        </w:rPr>
        <w:t>ecover for loss of consortium, ____________ (</w:t>
      </w:r>
      <w:r w:rsidR="00223F6A" w:rsidRPr="000E113F">
        <w:rPr>
          <w:rFonts w:ascii="Arial" w:hAnsi="Arial" w:cs="Arial"/>
          <w:i/>
        </w:rPr>
        <w:t xml:space="preserve">name of </w:t>
      </w:r>
      <w:r w:rsidR="009242C0" w:rsidRPr="000E113F">
        <w:rPr>
          <w:rFonts w:ascii="Arial" w:hAnsi="Arial" w:cs="Arial"/>
          <w:i/>
        </w:rPr>
        <w:t>loss of consortium claimant or</w:t>
      </w:r>
      <w:r w:rsidR="00223F6A" w:rsidRPr="000E113F">
        <w:rPr>
          <w:rFonts w:ascii="Arial" w:hAnsi="Arial" w:cs="Arial"/>
          <w:i/>
        </w:rPr>
        <w:t xml:space="preserve"> names of loss of consortium</w:t>
      </w:r>
      <w:r w:rsidR="009242C0" w:rsidRPr="000E113F">
        <w:rPr>
          <w:rFonts w:ascii="Arial" w:hAnsi="Arial" w:cs="Arial"/>
          <w:i/>
        </w:rPr>
        <w:t xml:space="preserve"> claimants</w:t>
      </w:r>
      <w:r w:rsidR="009242C0" w:rsidRPr="000E113F">
        <w:rPr>
          <w:rFonts w:ascii="Arial" w:hAnsi="Arial" w:cs="Arial"/>
        </w:rPr>
        <w:t>)</w:t>
      </w:r>
      <w:r w:rsidR="0088678F" w:rsidRPr="000E113F">
        <w:rPr>
          <w:rFonts w:ascii="Arial" w:hAnsi="Arial" w:cs="Arial"/>
        </w:rPr>
        <w:t xml:space="preserve"> must show that </w:t>
      </w:r>
      <w:r w:rsidR="009242C0" w:rsidRPr="000E113F">
        <w:rPr>
          <w:rFonts w:ascii="Arial" w:hAnsi="Arial" w:cs="Arial"/>
        </w:rPr>
        <w:t xml:space="preserve">___________ </w:t>
      </w:r>
      <w:r w:rsidR="00223F6A" w:rsidRPr="000E113F">
        <w:rPr>
          <w:rFonts w:ascii="Arial" w:hAnsi="Arial" w:cs="Arial"/>
        </w:rPr>
        <w:t>(</w:t>
      </w:r>
      <w:r w:rsidR="00223F6A" w:rsidRPr="000E113F">
        <w:rPr>
          <w:rFonts w:ascii="Arial" w:hAnsi="Arial" w:cs="Arial"/>
          <w:i/>
        </w:rPr>
        <w:t>name of loss of consortium claimant or names of loss of consortium claimants</w:t>
      </w:r>
      <w:r w:rsidR="00223F6A" w:rsidRPr="000E113F">
        <w:rPr>
          <w:rFonts w:ascii="Arial" w:hAnsi="Arial" w:cs="Arial"/>
        </w:rPr>
        <w:t>)</w:t>
      </w:r>
      <w:r w:rsidR="009242C0" w:rsidRPr="000E113F">
        <w:rPr>
          <w:rFonts w:ascii="Arial" w:hAnsi="Arial" w:cs="Arial"/>
        </w:rPr>
        <w:t xml:space="preserve"> and [_________</w:t>
      </w:r>
      <w:r w:rsidR="00781053" w:rsidRPr="000E113F">
        <w:rPr>
          <w:rFonts w:ascii="Arial" w:hAnsi="Arial" w:cs="Arial"/>
        </w:rPr>
        <w:t>_</w:t>
      </w:r>
      <w:r w:rsidR="00B85E60">
        <w:rPr>
          <w:rFonts w:ascii="Arial" w:hAnsi="Arial" w:cs="Arial"/>
        </w:rPr>
        <w:t xml:space="preserve"> </w:t>
      </w:r>
      <w:r w:rsidR="009242C0" w:rsidRPr="000E113F">
        <w:rPr>
          <w:rFonts w:ascii="Arial" w:hAnsi="Arial" w:cs="Arial"/>
        </w:rPr>
        <w:t>(</w:t>
      </w:r>
      <w:r w:rsidR="00223F6A" w:rsidRPr="000E113F">
        <w:rPr>
          <w:rFonts w:ascii="Arial" w:hAnsi="Arial" w:cs="Arial"/>
          <w:i/>
        </w:rPr>
        <w:t>name of</w:t>
      </w:r>
      <w:r w:rsidR="00223F6A" w:rsidRPr="000E113F">
        <w:rPr>
          <w:rFonts w:ascii="Arial" w:hAnsi="Arial" w:cs="Arial"/>
        </w:rPr>
        <w:t xml:space="preserve"> </w:t>
      </w:r>
      <w:r w:rsidR="0088678F" w:rsidRPr="000E113F">
        <w:rPr>
          <w:rFonts w:ascii="Arial" w:hAnsi="Arial" w:cs="Arial"/>
          <w:i/>
        </w:rPr>
        <w:t>injured</w:t>
      </w:r>
      <w:r w:rsidR="009242C0" w:rsidRPr="000E113F">
        <w:rPr>
          <w:rFonts w:ascii="Arial" w:hAnsi="Arial" w:cs="Arial"/>
          <w:i/>
        </w:rPr>
        <w:t xml:space="preserve"> party</w:t>
      </w:r>
      <w:r w:rsidR="009242C0" w:rsidRPr="000E113F">
        <w:rPr>
          <w:rFonts w:ascii="Arial" w:hAnsi="Arial" w:cs="Arial"/>
        </w:rPr>
        <w:t>)] [________</w:t>
      </w:r>
      <w:r w:rsidR="00781053" w:rsidRPr="000E113F">
        <w:rPr>
          <w:rFonts w:ascii="Arial" w:hAnsi="Arial" w:cs="Arial"/>
        </w:rPr>
        <w:t xml:space="preserve">__ </w:t>
      </w:r>
      <w:r w:rsidR="009242C0" w:rsidRPr="000E113F">
        <w:rPr>
          <w:rFonts w:ascii="Arial" w:hAnsi="Arial" w:cs="Arial"/>
        </w:rPr>
        <w:t>(</w:t>
      </w:r>
      <w:r w:rsidR="00223F6A" w:rsidRPr="000E113F">
        <w:rPr>
          <w:rFonts w:ascii="Arial" w:hAnsi="Arial" w:cs="Arial"/>
          <w:i/>
        </w:rPr>
        <w:t>name of</w:t>
      </w:r>
      <w:r w:rsidR="00223F6A" w:rsidRPr="000E113F">
        <w:rPr>
          <w:rFonts w:ascii="Arial" w:hAnsi="Arial" w:cs="Arial"/>
        </w:rPr>
        <w:t xml:space="preserve"> </w:t>
      </w:r>
      <w:r w:rsidR="00335513" w:rsidRPr="000E113F">
        <w:rPr>
          <w:rFonts w:ascii="Arial" w:hAnsi="Arial" w:cs="Arial"/>
          <w:i/>
        </w:rPr>
        <w:t>decedent</w:t>
      </w:r>
      <w:r w:rsidR="009242C0" w:rsidRPr="000E113F">
        <w:rPr>
          <w:rFonts w:ascii="Arial" w:hAnsi="Arial" w:cs="Arial"/>
        </w:rPr>
        <w:t>)</w:t>
      </w:r>
      <w:r w:rsidR="0088678F" w:rsidRPr="000E113F">
        <w:rPr>
          <w:rFonts w:ascii="Arial" w:hAnsi="Arial" w:cs="Arial"/>
        </w:rPr>
        <w:t>] had a</w:t>
      </w:r>
      <w:r w:rsidR="00E075C0" w:rsidRPr="000E113F">
        <w:rPr>
          <w:rFonts w:ascii="Arial" w:hAnsi="Arial" w:cs="Arial"/>
        </w:rPr>
        <w:t xml:space="preserve"> mutually dependent relationship</w:t>
      </w:r>
      <w:r w:rsidR="0088678F" w:rsidRPr="000E113F">
        <w:rPr>
          <w:rFonts w:ascii="Arial" w:hAnsi="Arial" w:cs="Arial"/>
        </w:rPr>
        <w:t>.</w:t>
      </w:r>
      <w:r w:rsidR="00E075C0" w:rsidRPr="000E113F">
        <w:rPr>
          <w:rFonts w:ascii="Arial" w:hAnsi="Arial" w:cs="Arial"/>
        </w:rPr>
        <w:t xml:space="preserve"> </w:t>
      </w:r>
      <w:r w:rsidR="0071749B" w:rsidRPr="000E113F">
        <w:rPr>
          <w:rFonts w:ascii="Arial" w:hAnsi="Arial" w:cs="Arial"/>
        </w:rPr>
        <w:t xml:space="preserve"> </w:t>
      </w:r>
      <w:r w:rsidR="00E075C0" w:rsidRPr="000E113F">
        <w:rPr>
          <w:rFonts w:ascii="Arial" w:hAnsi="Arial" w:cs="Arial"/>
        </w:rPr>
        <w:t xml:space="preserve">Mutual dependence means that </w:t>
      </w:r>
      <w:r w:rsidR="009242C0" w:rsidRPr="000E113F">
        <w:rPr>
          <w:rFonts w:ascii="Arial" w:hAnsi="Arial" w:cs="Arial"/>
        </w:rPr>
        <w:t xml:space="preserve">__________ </w:t>
      </w:r>
      <w:r w:rsidR="00223F6A" w:rsidRPr="000E113F">
        <w:rPr>
          <w:rFonts w:ascii="Arial" w:hAnsi="Arial" w:cs="Arial"/>
        </w:rPr>
        <w:t>(</w:t>
      </w:r>
      <w:r w:rsidR="00223F6A" w:rsidRPr="000E113F">
        <w:rPr>
          <w:rFonts w:ascii="Arial" w:hAnsi="Arial" w:cs="Arial"/>
          <w:i/>
        </w:rPr>
        <w:t>name of loss of consortium claimant or names of loss of consortium claimants</w:t>
      </w:r>
      <w:r w:rsidR="00223F6A" w:rsidRPr="000E113F">
        <w:rPr>
          <w:rFonts w:ascii="Arial" w:hAnsi="Arial" w:cs="Arial"/>
        </w:rPr>
        <w:t>)</w:t>
      </w:r>
      <w:r w:rsidR="009242C0" w:rsidRPr="000E113F">
        <w:rPr>
          <w:rFonts w:ascii="Arial" w:hAnsi="Arial" w:cs="Arial"/>
        </w:rPr>
        <w:t xml:space="preserve"> </w:t>
      </w:r>
      <w:r w:rsidR="0088678F" w:rsidRPr="000E113F">
        <w:rPr>
          <w:rFonts w:ascii="Arial" w:hAnsi="Arial" w:cs="Arial"/>
        </w:rPr>
        <w:t xml:space="preserve">and </w:t>
      </w:r>
      <w:r w:rsidR="009242C0" w:rsidRPr="000E113F">
        <w:rPr>
          <w:rFonts w:ascii="Arial" w:hAnsi="Arial" w:cs="Arial"/>
        </w:rPr>
        <w:t>[_________</w:t>
      </w:r>
      <w:r w:rsidR="00781053" w:rsidRPr="000E113F">
        <w:rPr>
          <w:rFonts w:ascii="Arial" w:hAnsi="Arial" w:cs="Arial"/>
        </w:rPr>
        <w:t xml:space="preserve">_ </w:t>
      </w:r>
      <w:r w:rsidR="009242C0" w:rsidRPr="000E113F">
        <w:rPr>
          <w:rFonts w:ascii="Arial" w:hAnsi="Arial" w:cs="Arial"/>
        </w:rPr>
        <w:t>(</w:t>
      </w:r>
      <w:r w:rsidR="00223F6A" w:rsidRPr="000E113F">
        <w:rPr>
          <w:rFonts w:ascii="Arial" w:hAnsi="Arial" w:cs="Arial"/>
          <w:i/>
        </w:rPr>
        <w:t>name of</w:t>
      </w:r>
      <w:r w:rsidR="00223F6A" w:rsidRPr="000E113F">
        <w:rPr>
          <w:rFonts w:ascii="Arial" w:hAnsi="Arial" w:cs="Arial"/>
        </w:rPr>
        <w:t xml:space="preserve"> </w:t>
      </w:r>
      <w:r w:rsidR="009242C0" w:rsidRPr="000E113F">
        <w:rPr>
          <w:rFonts w:ascii="Arial" w:hAnsi="Arial" w:cs="Arial"/>
          <w:i/>
        </w:rPr>
        <w:t>injured party</w:t>
      </w:r>
      <w:r w:rsidR="009242C0" w:rsidRPr="000E113F">
        <w:rPr>
          <w:rFonts w:ascii="Arial" w:hAnsi="Arial" w:cs="Arial"/>
        </w:rPr>
        <w:t>)] [________</w:t>
      </w:r>
      <w:r w:rsidR="00B85E60">
        <w:rPr>
          <w:rFonts w:ascii="Arial" w:hAnsi="Arial" w:cs="Arial"/>
        </w:rPr>
        <w:t xml:space="preserve"> </w:t>
      </w:r>
      <w:r w:rsidR="009242C0" w:rsidRPr="000E113F">
        <w:rPr>
          <w:rFonts w:ascii="Arial" w:hAnsi="Arial" w:cs="Arial"/>
        </w:rPr>
        <w:t>(</w:t>
      </w:r>
      <w:r w:rsidR="00223F6A" w:rsidRPr="000E113F">
        <w:rPr>
          <w:rFonts w:ascii="Arial" w:hAnsi="Arial" w:cs="Arial"/>
          <w:i/>
        </w:rPr>
        <w:t>name of</w:t>
      </w:r>
      <w:r w:rsidR="00223F6A" w:rsidRPr="000E113F">
        <w:rPr>
          <w:rFonts w:ascii="Arial" w:hAnsi="Arial" w:cs="Arial"/>
        </w:rPr>
        <w:t xml:space="preserve"> </w:t>
      </w:r>
      <w:r w:rsidR="00335513" w:rsidRPr="000E113F">
        <w:rPr>
          <w:rFonts w:ascii="Arial" w:hAnsi="Arial" w:cs="Arial"/>
          <w:i/>
        </w:rPr>
        <w:t>decedent</w:t>
      </w:r>
      <w:r w:rsidR="009242C0" w:rsidRPr="000E113F">
        <w:rPr>
          <w:rFonts w:ascii="Arial" w:hAnsi="Arial" w:cs="Arial"/>
        </w:rPr>
        <w:t>)]</w:t>
      </w:r>
      <w:r w:rsidR="0088678F" w:rsidRPr="000E113F">
        <w:rPr>
          <w:rFonts w:ascii="Arial" w:hAnsi="Arial" w:cs="Arial"/>
        </w:rPr>
        <w:t xml:space="preserve"> relied on the relationship and could not enjoy life in the same way onc</w:t>
      </w:r>
      <w:r w:rsidR="0044571C" w:rsidRPr="000E113F">
        <w:rPr>
          <w:rFonts w:ascii="Arial" w:hAnsi="Arial" w:cs="Arial"/>
        </w:rPr>
        <w:t>e [</w:t>
      </w:r>
      <w:r w:rsidR="0088678F" w:rsidRPr="000E113F">
        <w:rPr>
          <w:rFonts w:ascii="Arial" w:hAnsi="Arial" w:cs="Arial"/>
        </w:rPr>
        <w:t>the injury took place]</w:t>
      </w:r>
      <w:r w:rsidR="000F1DD2" w:rsidRPr="000E113F">
        <w:rPr>
          <w:rFonts w:ascii="Arial" w:hAnsi="Arial" w:cs="Arial"/>
        </w:rPr>
        <w:t xml:space="preserve"> </w:t>
      </w:r>
      <w:r w:rsidR="00FE321D" w:rsidRPr="000E113F">
        <w:rPr>
          <w:rFonts w:ascii="Arial" w:hAnsi="Arial" w:cs="Arial"/>
        </w:rPr>
        <w:t>[after the death</w:t>
      </w:r>
      <w:r w:rsidR="000F1DD2" w:rsidRPr="000E113F">
        <w:rPr>
          <w:rFonts w:ascii="Arial" w:hAnsi="Arial" w:cs="Arial"/>
        </w:rPr>
        <w:t>]</w:t>
      </w:r>
      <w:r w:rsidR="0088678F" w:rsidRPr="000E113F">
        <w:rPr>
          <w:rFonts w:ascii="Arial" w:hAnsi="Arial" w:cs="Arial"/>
        </w:rPr>
        <w:t xml:space="preserve">. </w:t>
      </w:r>
    </w:p>
    <w:p w14:paraId="0853A480" w14:textId="77777777" w:rsidR="00891A7B" w:rsidRPr="000E113F" w:rsidRDefault="00891A7B" w:rsidP="000E113F">
      <w:pPr>
        <w:spacing w:after="0" w:line="240" w:lineRule="auto"/>
        <w:ind w:firstLine="720"/>
        <w:rPr>
          <w:rFonts w:ascii="Arial" w:hAnsi="Arial" w:cs="Arial"/>
        </w:rPr>
      </w:pPr>
      <w:r w:rsidRPr="000E113F">
        <w:rPr>
          <w:rFonts w:ascii="Arial" w:hAnsi="Arial" w:cs="Arial"/>
        </w:rPr>
        <w:t xml:space="preserve">In deciding whether </w:t>
      </w:r>
      <w:r w:rsidR="00730333" w:rsidRPr="000E113F">
        <w:rPr>
          <w:rFonts w:ascii="Arial" w:hAnsi="Arial" w:cs="Arial"/>
        </w:rPr>
        <w:t xml:space="preserve">a relationship is </w:t>
      </w:r>
      <w:r w:rsidR="00321E39" w:rsidRPr="000E113F">
        <w:rPr>
          <w:rFonts w:ascii="Arial" w:hAnsi="Arial" w:cs="Arial"/>
        </w:rPr>
        <w:t>mutually dependent</w:t>
      </w:r>
      <w:r w:rsidRPr="000E113F">
        <w:rPr>
          <w:rFonts w:ascii="Arial" w:hAnsi="Arial" w:cs="Arial"/>
        </w:rPr>
        <w:t xml:space="preserve">, </w:t>
      </w:r>
      <w:r w:rsidR="00345A97" w:rsidRPr="000E113F">
        <w:rPr>
          <w:rFonts w:ascii="Arial" w:hAnsi="Arial" w:cs="Arial"/>
        </w:rPr>
        <w:t>factors to consider may include</w:t>
      </w:r>
      <w:r w:rsidR="00781053" w:rsidRPr="000E113F">
        <w:rPr>
          <w:rFonts w:ascii="Arial" w:hAnsi="Arial" w:cs="Arial"/>
        </w:rPr>
        <w:t>:</w:t>
      </w:r>
    </w:p>
    <w:p w14:paraId="0BDA8A0F" w14:textId="77777777" w:rsidR="00891A7B" w:rsidRPr="000E113F" w:rsidRDefault="00891A7B" w:rsidP="000E113F">
      <w:pPr>
        <w:pStyle w:val="ListParagraph"/>
        <w:spacing w:after="0" w:line="240" w:lineRule="auto"/>
        <w:ind w:firstLine="360"/>
        <w:rPr>
          <w:rFonts w:ascii="Arial" w:hAnsi="Arial" w:cs="Arial"/>
        </w:rPr>
      </w:pPr>
      <w:r w:rsidRPr="000E113F">
        <w:rPr>
          <w:rFonts w:ascii="Arial" w:hAnsi="Arial" w:cs="Arial"/>
        </w:rPr>
        <w:t>[</w:t>
      </w:r>
      <w:r w:rsidR="00E075C0" w:rsidRPr="000E113F">
        <w:rPr>
          <w:rFonts w:ascii="Arial" w:hAnsi="Arial" w:cs="Arial"/>
        </w:rPr>
        <w:t>The d</w:t>
      </w:r>
      <w:r w:rsidRPr="000E113F">
        <w:rPr>
          <w:rFonts w:ascii="Arial" w:hAnsi="Arial" w:cs="Arial"/>
        </w:rPr>
        <w:t>uration of the relationship;]</w:t>
      </w:r>
    </w:p>
    <w:p w14:paraId="59EF26D5" w14:textId="77777777" w:rsidR="00E075C0" w:rsidRPr="000E113F" w:rsidRDefault="00E075C0" w:rsidP="000E113F">
      <w:pPr>
        <w:pStyle w:val="ListParagraph"/>
        <w:spacing w:after="0" w:line="240" w:lineRule="auto"/>
        <w:ind w:firstLine="360"/>
        <w:rPr>
          <w:rFonts w:ascii="Arial" w:hAnsi="Arial" w:cs="Arial"/>
        </w:rPr>
      </w:pPr>
      <w:r w:rsidRPr="000E113F">
        <w:rPr>
          <w:rFonts w:ascii="Arial" w:hAnsi="Arial" w:cs="Arial"/>
        </w:rPr>
        <w:t>[The degree of mutual dependence;]</w:t>
      </w:r>
    </w:p>
    <w:p w14:paraId="46B19ADC" w14:textId="77777777" w:rsidR="00E075C0" w:rsidRPr="000E113F" w:rsidRDefault="00E075C0" w:rsidP="000E113F">
      <w:pPr>
        <w:pStyle w:val="ListParagraph"/>
        <w:spacing w:after="0" w:line="240" w:lineRule="auto"/>
        <w:ind w:firstLine="360"/>
        <w:rPr>
          <w:rFonts w:ascii="Arial" w:hAnsi="Arial" w:cs="Arial"/>
        </w:rPr>
      </w:pPr>
      <w:r w:rsidRPr="000E113F">
        <w:rPr>
          <w:rFonts w:ascii="Arial" w:hAnsi="Arial" w:cs="Arial"/>
        </w:rPr>
        <w:t>[The extent of common contributions to a life together;]</w:t>
      </w:r>
    </w:p>
    <w:p w14:paraId="268ECFD4" w14:textId="77777777" w:rsidR="00E075C0" w:rsidRPr="000E113F" w:rsidRDefault="00E075C0" w:rsidP="000E113F">
      <w:pPr>
        <w:pStyle w:val="ListParagraph"/>
        <w:spacing w:after="0" w:line="240" w:lineRule="auto"/>
        <w:ind w:firstLine="360"/>
        <w:rPr>
          <w:rFonts w:ascii="Arial" w:hAnsi="Arial" w:cs="Arial"/>
        </w:rPr>
      </w:pPr>
      <w:r w:rsidRPr="000E113F">
        <w:rPr>
          <w:rFonts w:ascii="Arial" w:hAnsi="Arial" w:cs="Arial"/>
        </w:rPr>
        <w:t>[The extent and quality of shared experience;]</w:t>
      </w:r>
    </w:p>
    <w:p w14:paraId="4FC7ACB1" w14:textId="36584B98" w:rsidR="00891A7B" w:rsidRPr="000E113F" w:rsidRDefault="00891A7B" w:rsidP="000E113F">
      <w:pPr>
        <w:spacing w:after="0" w:line="240" w:lineRule="auto"/>
        <w:ind w:left="720" w:firstLine="360"/>
        <w:rPr>
          <w:rFonts w:ascii="Arial" w:hAnsi="Arial" w:cs="Arial"/>
        </w:rPr>
      </w:pPr>
      <w:r w:rsidRPr="000E113F">
        <w:rPr>
          <w:rFonts w:ascii="Arial" w:hAnsi="Arial" w:cs="Arial"/>
        </w:rPr>
        <w:t xml:space="preserve">[Whether </w:t>
      </w:r>
      <w:r w:rsidR="0044571C" w:rsidRPr="000E113F">
        <w:rPr>
          <w:rFonts w:ascii="Arial" w:hAnsi="Arial" w:cs="Arial"/>
        </w:rPr>
        <w:t>__________</w:t>
      </w:r>
      <w:r w:rsidR="0044571C" w:rsidRPr="000E113F">
        <w:rPr>
          <w:rFonts w:ascii="Arial" w:hAnsi="Arial" w:cs="Arial"/>
          <w:i/>
        </w:rPr>
        <w:t xml:space="preserve"> </w:t>
      </w:r>
      <w:r w:rsidR="0044571C" w:rsidRPr="000E113F">
        <w:rPr>
          <w:rFonts w:ascii="Arial" w:hAnsi="Arial" w:cs="Arial"/>
        </w:rPr>
        <w:t>(</w:t>
      </w:r>
      <w:r w:rsidR="00223F6A" w:rsidRPr="000E113F">
        <w:rPr>
          <w:rFonts w:ascii="Arial" w:hAnsi="Arial" w:cs="Arial"/>
          <w:i/>
        </w:rPr>
        <w:t>name of loss of consorti</w:t>
      </w:r>
      <w:r w:rsidR="00A92DC6" w:rsidRPr="000E113F">
        <w:rPr>
          <w:rFonts w:ascii="Arial" w:hAnsi="Arial" w:cs="Arial"/>
          <w:i/>
        </w:rPr>
        <w:t xml:space="preserve">um claimant or names of loss of </w:t>
      </w:r>
      <w:r w:rsidR="00223F6A" w:rsidRPr="000E113F">
        <w:rPr>
          <w:rFonts w:ascii="Arial" w:hAnsi="Arial" w:cs="Arial"/>
          <w:i/>
        </w:rPr>
        <w:t>consortium claimants</w:t>
      </w:r>
      <w:r w:rsidR="0044571C" w:rsidRPr="000E113F">
        <w:rPr>
          <w:rFonts w:ascii="Arial" w:hAnsi="Arial" w:cs="Arial"/>
        </w:rPr>
        <w:t>) and [________</w:t>
      </w:r>
      <w:proofErr w:type="gramStart"/>
      <w:r w:rsidR="0044571C" w:rsidRPr="000E113F">
        <w:rPr>
          <w:rFonts w:ascii="Arial" w:hAnsi="Arial" w:cs="Arial"/>
        </w:rPr>
        <w:t>_(</w:t>
      </w:r>
      <w:proofErr w:type="gramEnd"/>
      <w:r w:rsidR="00223F6A" w:rsidRPr="000E113F">
        <w:rPr>
          <w:rFonts w:ascii="Arial" w:hAnsi="Arial" w:cs="Arial"/>
          <w:i/>
        </w:rPr>
        <w:t>name of</w:t>
      </w:r>
      <w:r w:rsidR="00223F6A" w:rsidRPr="000E113F">
        <w:rPr>
          <w:rFonts w:ascii="Arial" w:hAnsi="Arial" w:cs="Arial"/>
        </w:rPr>
        <w:t xml:space="preserve"> </w:t>
      </w:r>
      <w:r w:rsidR="0044571C" w:rsidRPr="000E113F">
        <w:rPr>
          <w:rFonts w:ascii="Arial" w:hAnsi="Arial" w:cs="Arial"/>
          <w:i/>
        </w:rPr>
        <w:t>injured party</w:t>
      </w:r>
      <w:r w:rsidR="0044571C" w:rsidRPr="000E113F">
        <w:rPr>
          <w:rFonts w:ascii="Arial" w:hAnsi="Arial" w:cs="Arial"/>
        </w:rPr>
        <w:t>)] [________</w:t>
      </w:r>
      <w:r w:rsidR="00B85E60">
        <w:rPr>
          <w:rFonts w:ascii="Arial" w:hAnsi="Arial" w:cs="Arial"/>
        </w:rPr>
        <w:t xml:space="preserve"> </w:t>
      </w:r>
      <w:r w:rsidR="0044571C" w:rsidRPr="000E113F">
        <w:rPr>
          <w:rFonts w:ascii="Arial" w:hAnsi="Arial" w:cs="Arial"/>
        </w:rPr>
        <w:t>(</w:t>
      </w:r>
      <w:r w:rsidR="00223F6A" w:rsidRPr="000E113F">
        <w:rPr>
          <w:rFonts w:ascii="Arial" w:hAnsi="Arial" w:cs="Arial"/>
          <w:i/>
        </w:rPr>
        <w:t xml:space="preserve">name </w:t>
      </w:r>
      <w:r w:rsidR="00223F6A" w:rsidRPr="000E113F">
        <w:rPr>
          <w:rFonts w:ascii="Arial" w:hAnsi="Arial" w:cs="Arial"/>
          <w:i/>
        </w:rPr>
        <w:tab/>
        <w:t>of</w:t>
      </w:r>
      <w:r w:rsidR="00223F6A" w:rsidRPr="000E113F">
        <w:rPr>
          <w:rFonts w:ascii="Arial" w:hAnsi="Arial" w:cs="Arial"/>
        </w:rPr>
        <w:t xml:space="preserve"> </w:t>
      </w:r>
      <w:r w:rsidR="00223F6A" w:rsidRPr="000E113F">
        <w:rPr>
          <w:rFonts w:ascii="Arial" w:hAnsi="Arial" w:cs="Arial"/>
          <w:i/>
        </w:rPr>
        <w:t>decedent</w:t>
      </w:r>
      <w:r w:rsidR="0044571C" w:rsidRPr="000E113F">
        <w:rPr>
          <w:rFonts w:ascii="Arial" w:hAnsi="Arial" w:cs="Arial"/>
        </w:rPr>
        <w:t xml:space="preserve">)] </w:t>
      </w:r>
      <w:r w:rsidRPr="000E113F">
        <w:rPr>
          <w:rFonts w:ascii="Arial" w:hAnsi="Arial" w:cs="Arial"/>
        </w:rPr>
        <w:t>were members of the same household;]</w:t>
      </w:r>
    </w:p>
    <w:p w14:paraId="3A38D060" w14:textId="77777777" w:rsidR="00891A7B" w:rsidRPr="000E113F" w:rsidRDefault="00891A7B" w:rsidP="000E113F">
      <w:pPr>
        <w:pStyle w:val="ListParagraph"/>
        <w:spacing w:after="0" w:line="240" w:lineRule="auto"/>
        <w:ind w:firstLine="360"/>
        <w:rPr>
          <w:rFonts w:ascii="Arial" w:hAnsi="Arial" w:cs="Arial"/>
        </w:rPr>
      </w:pPr>
      <w:r w:rsidRPr="000E113F">
        <w:rPr>
          <w:rFonts w:ascii="Arial" w:hAnsi="Arial" w:cs="Arial"/>
        </w:rPr>
        <w:t>[Their emotional reliance on one another;]</w:t>
      </w:r>
    </w:p>
    <w:p w14:paraId="309ED70E" w14:textId="77777777" w:rsidR="00891A7B" w:rsidRPr="000E113F" w:rsidRDefault="00891A7B" w:rsidP="000E113F">
      <w:pPr>
        <w:pStyle w:val="ListParagraph"/>
        <w:spacing w:after="0" w:line="240" w:lineRule="auto"/>
        <w:ind w:firstLine="360"/>
        <w:rPr>
          <w:rFonts w:ascii="Arial" w:hAnsi="Arial" w:cs="Arial"/>
        </w:rPr>
      </w:pPr>
      <w:r w:rsidRPr="000E113F">
        <w:rPr>
          <w:rFonts w:ascii="Arial" w:hAnsi="Arial" w:cs="Arial"/>
        </w:rPr>
        <w:t>[The particulars of their day-to-day relationship;]</w:t>
      </w:r>
    </w:p>
    <w:p w14:paraId="58AD084E" w14:textId="77777777" w:rsidR="00891A7B" w:rsidRPr="000E113F" w:rsidRDefault="00891A7B" w:rsidP="000E113F">
      <w:pPr>
        <w:pStyle w:val="ListParagraph"/>
        <w:spacing w:after="0" w:line="240" w:lineRule="auto"/>
        <w:ind w:firstLine="360"/>
        <w:rPr>
          <w:rFonts w:ascii="Arial" w:hAnsi="Arial" w:cs="Arial"/>
        </w:rPr>
      </w:pPr>
      <w:r w:rsidRPr="000E113F">
        <w:rPr>
          <w:rFonts w:ascii="Arial" w:hAnsi="Arial" w:cs="Arial"/>
        </w:rPr>
        <w:t>[The manner in which __________</w:t>
      </w:r>
      <w:r w:rsidR="0044571C" w:rsidRPr="000E113F">
        <w:rPr>
          <w:rFonts w:ascii="Arial" w:hAnsi="Arial" w:cs="Arial"/>
        </w:rPr>
        <w:t xml:space="preserve"> (</w:t>
      </w:r>
      <w:r w:rsidR="00223F6A" w:rsidRPr="000E113F">
        <w:rPr>
          <w:rFonts w:ascii="Arial" w:hAnsi="Arial" w:cs="Arial"/>
          <w:i/>
        </w:rPr>
        <w:t>name of loss of consortium claimant or names of loss of consortium claimants</w:t>
      </w:r>
      <w:r w:rsidR="0044571C" w:rsidRPr="000E113F">
        <w:rPr>
          <w:rFonts w:ascii="Arial" w:hAnsi="Arial" w:cs="Arial"/>
        </w:rPr>
        <w:t>)</w:t>
      </w:r>
      <w:r w:rsidR="00FE321D" w:rsidRPr="000E113F">
        <w:rPr>
          <w:rFonts w:ascii="Arial" w:hAnsi="Arial" w:cs="Arial"/>
        </w:rPr>
        <w:t xml:space="preserve"> </w:t>
      </w:r>
      <w:r w:rsidR="0044571C" w:rsidRPr="000E113F">
        <w:rPr>
          <w:rFonts w:ascii="Arial" w:hAnsi="Arial" w:cs="Arial"/>
        </w:rPr>
        <w:t>and [_________(</w:t>
      </w:r>
      <w:r w:rsidR="00223F6A" w:rsidRPr="000E113F">
        <w:rPr>
          <w:rFonts w:ascii="Arial" w:hAnsi="Arial" w:cs="Arial"/>
          <w:i/>
        </w:rPr>
        <w:t xml:space="preserve">name of </w:t>
      </w:r>
      <w:r w:rsidR="0044571C" w:rsidRPr="000E113F">
        <w:rPr>
          <w:rFonts w:ascii="Arial" w:hAnsi="Arial" w:cs="Arial"/>
          <w:i/>
        </w:rPr>
        <w:t>injured party</w:t>
      </w:r>
      <w:r w:rsidR="0044571C" w:rsidRPr="000E113F">
        <w:rPr>
          <w:rFonts w:ascii="Arial" w:hAnsi="Arial" w:cs="Arial"/>
        </w:rPr>
        <w:t>)] [________(</w:t>
      </w:r>
      <w:r w:rsidR="00223F6A" w:rsidRPr="000E113F">
        <w:rPr>
          <w:rFonts w:ascii="Arial" w:hAnsi="Arial" w:cs="Arial"/>
          <w:i/>
        </w:rPr>
        <w:t>name of</w:t>
      </w:r>
      <w:r w:rsidR="00223F6A" w:rsidRPr="000E113F">
        <w:rPr>
          <w:rFonts w:ascii="Arial" w:hAnsi="Arial" w:cs="Arial"/>
        </w:rPr>
        <w:t xml:space="preserve"> </w:t>
      </w:r>
      <w:r w:rsidR="0044571C" w:rsidRPr="000E113F">
        <w:rPr>
          <w:rFonts w:ascii="Arial" w:hAnsi="Arial" w:cs="Arial"/>
          <w:i/>
        </w:rPr>
        <w:t>deceased party</w:t>
      </w:r>
      <w:r w:rsidR="0044571C" w:rsidRPr="000E113F">
        <w:rPr>
          <w:rFonts w:ascii="Arial" w:hAnsi="Arial" w:cs="Arial"/>
        </w:rPr>
        <w:t xml:space="preserve">)] </w:t>
      </w:r>
      <w:r w:rsidRPr="000E113F">
        <w:rPr>
          <w:rFonts w:ascii="Arial" w:hAnsi="Arial" w:cs="Arial"/>
        </w:rPr>
        <w:t xml:space="preserve">related to each other in </w:t>
      </w:r>
      <w:r w:rsidR="004D0D29" w:rsidRPr="000E113F">
        <w:rPr>
          <w:rFonts w:ascii="Arial" w:hAnsi="Arial" w:cs="Arial"/>
        </w:rPr>
        <w:t>addressing</w:t>
      </w:r>
      <w:r w:rsidRPr="000E113F">
        <w:rPr>
          <w:rFonts w:ascii="Arial" w:hAnsi="Arial" w:cs="Arial"/>
        </w:rPr>
        <w:t xml:space="preserve"> life’s day-to-day</w:t>
      </w:r>
      <w:r w:rsidR="004D0D29" w:rsidRPr="000E113F">
        <w:rPr>
          <w:rFonts w:ascii="Arial" w:hAnsi="Arial" w:cs="Arial"/>
        </w:rPr>
        <w:t xml:space="preserve"> </w:t>
      </w:r>
      <w:r w:rsidRPr="000E113F">
        <w:rPr>
          <w:rFonts w:ascii="Arial" w:hAnsi="Arial" w:cs="Arial"/>
        </w:rPr>
        <w:t>requirements;]</w:t>
      </w:r>
    </w:p>
    <w:p w14:paraId="01247879" w14:textId="77777777" w:rsidR="00891A7B" w:rsidRPr="000E113F" w:rsidRDefault="003B2E71" w:rsidP="000E113F">
      <w:pPr>
        <w:pStyle w:val="ListParagraph"/>
        <w:spacing w:after="0" w:line="240" w:lineRule="auto"/>
        <w:ind w:firstLine="360"/>
        <w:rPr>
          <w:rFonts w:ascii="Arial" w:hAnsi="Arial" w:cs="Arial"/>
          <w:u w:val="single"/>
        </w:rPr>
      </w:pPr>
      <w:r w:rsidRPr="000E113F">
        <w:rPr>
          <w:rFonts w:ascii="Arial" w:hAnsi="Arial" w:cs="Arial"/>
        </w:rPr>
        <w:t>[</w:t>
      </w:r>
      <w:r w:rsidR="00153607" w:rsidRPr="000E113F">
        <w:rPr>
          <w:rFonts w:ascii="Arial" w:hAnsi="Arial" w:cs="Arial"/>
        </w:rPr>
        <w:t>Other ____________.]</w:t>
      </w:r>
    </w:p>
    <w:p w14:paraId="6F2E6F27" w14:textId="612C9DFE" w:rsidR="0088678F" w:rsidRPr="000E113F" w:rsidRDefault="0088678F" w:rsidP="00B85E60">
      <w:pPr>
        <w:spacing w:after="120" w:line="240" w:lineRule="auto"/>
        <w:jc w:val="center"/>
        <w:rPr>
          <w:rFonts w:ascii="Arial" w:hAnsi="Arial" w:cs="Arial"/>
          <w:u w:val="single"/>
        </w:rPr>
      </w:pPr>
      <w:r w:rsidRPr="000E113F">
        <w:rPr>
          <w:rFonts w:ascii="Arial" w:hAnsi="Arial" w:cs="Arial"/>
        </w:rPr>
        <w:t xml:space="preserve">USE </w:t>
      </w:r>
      <w:r w:rsidR="00494501" w:rsidRPr="000E113F">
        <w:rPr>
          <w:rFonts w:ascii="Arial" w:hAnsi="Arial" w:cs="Arial"/>
        </w:rPr>
        <w:t>NOTES</w:t>
      </w:r>
    </w:p>
    <w:p w14:paraId="3DB8C5DC" w14:textId="77777777" w:rsidR="003E4706" w:rsidRPr="000E113F" w:rsidRDefault="00E075C0" w:rsidP="000E113F">
      <w:pPr>
        <w:spacing w:after="0" w:line="240" w:lineRule="auto"/>
        <w:ind w:firstLine="720"/>
        <w:rPr>
          <w:rFonts w:ascii="Arial" w:hAnsi="Arial" w:cs="Arial"/>
        </w:rPr>
      </w:pPr>
      <w:r w:rsidRPr="000E113F">
        <w:rPr>
          <w:rFonts w:ascii="Arial" w:hAnsi="Arial" w:cs="Arial"/>
        </w:rPr>
        <w:t>This instruction should be given when there is a jury question as to whether a claimant or claimants had a sufficiently clos</w:t>
      </w:r>
      <w:r w:rsidR="00FE321D" w:rsidRPr="000E113F">
        <w:rPr>
          <w:rFonts w:ascii="Arial" w:hAnsi="Arial" w:cs="Arial"/>
        </w:rPr>
        <w:t>e relationship with an</w:t>
      </w:r>
      <w:r w:rsidRPr="000E113F">
        <w:rPr>
          <w:rFonts w:ascii="Arial" w:hAnsi="Arial" w:cs="Arial"/>
        </w:rPr>
        <w:t xml:space="preserve"> injured or </w:t>
      </w:r>
      <w:r w:rsidR="00FE321D" w:rsidRPr="000E113F">
        <w:rPr>
          <w:rFonts w:ascii="Arial" w:hAnsi="Arial" w:cs="Arial"/>
        </w:rPr>
        <w:t xml:space="preserve">a </w:t>
      </w:r>
      <w:r w:rsidRPr="000E113F">
        <w:rPr>
          <w:rFonts w:ascii="Arial" w:hAnsi="Arial" w:cs="Arial"/>
        </w:rPr>
        <w:t>deceased person to recover for loss of consortium. When this instruction is given, UJI 1</w:t>
      </w:r>
      <w:r w:rsidR="0044571C" w:rsidRPr="000E113F">
        <w:rPr>
          <w:rFonts w:ascii="Arial" w:hAnsi="Arial" w:cs="Arial"/>
        </w:rPr>
        <w:t>3-1810B NMRA</w:t>
      </w:r>
      <w:r w:rsidR="003E4706" w:rsidRPr="000E113F">
        <w:rPr>
          <w:rFonts w:ascii="Arial" w:hAnsi="Arial" w:cs="Arial"/>
        </w:rPr>
        <w:t xml:space="preserve"> should also be given.</w:t>
      </w:r>
    </w:p>
    <w:p w14:paraId="748B5B1E" w14:textId="180CEBD4" w:rsidR="003E4706" w:rsidRPr="000E113F" w:rsidRDefault="003E4706" w:rsidP="000E113F">
      <w:pPr>
        <w:spacing w:after="0" w:line="240" w:lineRule="auto"/>
        <w:rPr>
          <w:rFonts w:ascii="Arial" w:hAnsi="Arial" w:cs="Arial"/>
        </w:rPr>
      </w:pPr>
      <w:r w:rsidRPr="000E113F">
        <w:rPr>
          <w:rFonts w:ascii="Arial" w:hAnsi="Arial" w:cs="Arial"/>
        </w:rPr>
        <w:t>[</w:t>
      </w:r>
      <w:r w:rsidR="00932FD2" w:rsidRPr="000E113F">
        <w:rPr>
          <w:rFonts w:ascii="Arial" w:hAnsi="Arial" w:cs="Arial"/>
        </w:rPr>
        <w:t>Adopted, effective October 1, 1996; as amended, effective March 20, 2000; as amended</w:t>
      </w:r>
      <w:r w:rsidRPr="000E113F">
        <w:rPr>
          <w:rFonts w:ascii="Arial" w:hAnsi="Arial" w:cs="Arial"/>
        </w:rPr>
        <w:t xml:space="preserve"> by Supreme Court Order No. </w:t>
      </w:r>
      <w:r w:rsidR="00494501" w:rsidRPr="000E113F">
        <w:rPr>
          <w:rFonts w:ascii="Arial" w:hAnsi="Arial" w:cs="Arial"/>
        </w:rPr>
        <w:t>19-8300-014</w:t>
      </w:r>
      <w:r w:rsidRPr="000E113F">
        <w:rPr>
          <w:rFonts w:ascii="Arial" w:hAnsi="Arial" w:cs="Arial"/>
        </w:rPr>
        <w:t xml:space="preserve">, effective </w:t>
      </w:r>
      <w:r w:rsidR="00494501" w:rsidRPr="000E113F">
        <w:rPr>
          <w:rFonts w:ascii="Arial" w:hAnsi="Arial" w:cs="Arial"/>
        </w:rPr>
        <w:t>for all cases pending or filed on or after December 31, 2019</w:t>
      </w:r>
      <w:r w:rsidRPr="000E113F">
        <w:rPr>
          <w:rFonts w:ascii="Arial" w:hAnsi="Arial" w:cs="Arial"/>
        </w:rPr>
        <w:t>.]</w:t>
      </w:r>
    </w:p>
    <w:sectPr w:rsidR="003E4706" w:rsidRPr="000E113F" w:rsidSect="000E113F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3F481" w14:textId="77777777" w:rsidR="00CB58C2" w:rsidRDefault="00CB58C2" w:rsidP="0088678F">
      <w:pPr>
        <w:spacing w:after="0" w:line="240" w:lineRule="auto"/>
      </w:pPr>
      <w:r>
        <w:separator/>
      </w:r>
    </w:p>
  </w:endnote>
  <w:endnote w:type="continuationSeparator" w:id="0">
    <w:p w14:paraId="48D7E07D" w14:textId="77777777" w:rsidR="00CB58C2" w:rsidRDefault="00CB58C2" w:rsidP="0088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EBAAC" w14:textId="77777777" w:rsidR="00CB58C2" w:rsidRDefault="00CB58C2" w:rsidP="0088678F">
      <w:pPr>
        <w:spacing w:after="0" w:line="240" w:lineRule="auto"/>
      </w:pPr>
      <w:r>
        <w:separator/>
      </w:r>
    </w:p>
  </w:footnote>
  <w:footnote w:type="continuationSeparator" w:id="0">
    <w:p w14:paraId="6C7C0836" w14:textId="77777777" w:rsidR="00CB58C2" w:rsidRDefault="00CB58C2" w:rsidP="00886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78F"/>
    <w:rsid w:val="000022AE"/>
    <w:rsid w:val="00012F32"/>
    <w:rsid w:val="000D1D71"/>
    <w:rsid w:val="000E113F"/>
    <w:rsid w:val="000E5B7C"/>
    <w:rsid w:val="000F1DD2"/>
    <w:rsid w:val="000F6441"/>
    <w:rsid w:val="00145990"/>
    <w:rsid w:val="00153607"/>
    <w:rsid w:val="00173667"/>
    <w:rsid w:val="001A2A01"/>
    <w:rsid w:val="001C3E34"/>
    <w:rsid w:val="00223F6A"/>
    <w:rsid w:val="00253627"/>
    <w:rsid w:val="00253C3B"/>
    <w:rsid w:val="002D3057"/>
    <w:rsid w:val="00321E39"/>
    <w:rsid w:val="00335513"/>
    <w:rsid w:val="00345A97"/>
    <w:rsid w:val="003736A0"/>
    <w:rsid w:val="003B2E71"/>
    <w:rsid w:val="003D1994"/>
    <w:rsid w:val="003E4706"/>
    <w:rsid w:val="003F17FF"/>
    <w:rsid w:val="00410036"/>
    <w:rsid w:val="00434CD1"/>
    <w:rsid w:val="0044571C"/>
    <w:rsid w:val="00494501"/>
    <w:rsid w:val="00495099"/>
    <w:rsid w:val="004A7E9F"/>
    <w:rsid w:val="004D0D29"/>
    <w:rsid w:val="004D24C0"/>
    <w:rsid w:val="004D31BB"/>
    <w:rsid w:val="00562F36"/>
    <w:rsid w:val="00570E6C"/>
    <w:rsid w:val="0058440F"/>
    <w:rsid w:val="005A0F4D"/>
    <w:rsid w:val="005B2A3C"/>
    <w:rsid w:val="005B31BD"/>
    <w:rsid w:val="0065200B"/>
    <w:rsid w:val="00655480"/>
    <w:rsid w:val="006674D5"/>
    <w:rsid w:val="00677819"/>
    <w:rsid w:val="00694B97"/>
    <w:rsid w:val="006A74B5"/>
    <w:rsid w:val="006C0610"/>
    <w:rsid w:val="006E0B83"/>
    <w:rsid w:val="007162C4"/>
    <w:rsid w:val="0071749B"/>
    <w:rsid w:val="00717E14"/>
    <w:rsid w:val="007238A0"/>
    <w:rsid w:val="00730333"/>
    <w:rsid w:val="00733511"/>
    <w:rsid w:val="00742D0D"/>
    <w:rsid w:val="00781053"/>
    <w:rsid w:val="0078333F"/>
    <w:rsid w:val="0078586C"/>
    <w:rsid w:val="007B045A"/>
    <w:rsid w:val="007C0A2A"/>
    <w:rsid w:val="007C6BA4"/>
    <w:rsid w:val="00800096"/>
    <w:rsid w:val="00851F09"/>
    <w:rsid w:val="0088678F"/>
    <w:rsid w:val="00891A7B"/>
    <w:rsid w:val="008C5BFE"/>
    <w:rsid w:val="009208F6"/>
    <w:rsid w:val="009242C0"/>
    <w:rsid w:val="00932FD2"/>
    <w:rsid w:val="0096594F"/>
    <w:rsid w:val="00985544"/>
    <w:rsid w:val="009B3A2B"/>
    <w:rsid w:val="00A223FE"/>
    <w:rsid w:val="00A307DE"/>
    <w:rsid w:val="00A4031D"/>
    <w:rsid w:val="00A60C35"/>
    <w:rsid w:val="00A803B5"/>
    <w:rsid w:val="00A843D8"/>
    <w:rsid w:val="00A907B5"/>
    <w:rsid w:val="00A92DC6"/>
    <w:rsid w:val="00AB7C12"/>
    <w:rsid w:val="00B13AC4"/>
    <w:rsid w:val="00B53228"/>
    <w:rsid w:val="00B72810"/>
    <w:rsid w:val="00B740D8"/>
    <w:rsid w:val="00B74CBD"/>
    <w:rsid w:val="00B85E60"/>
    <w:rsid w:val="00BB67FE"/>
    <w:rsid w:val="00BC5F39"/>
    <w:rsid w:val="00C66A64"/>
    <w:rsid w:val="00CB41C3"/>
    <w:rsid w:val="00CB58C2"/>
    <w:rsid w:val="00D5278D"/>
    <w:rsid w:val="00D87E6B"/>
    <w:rsid w:val="00DD4BE2"/>
    <w:rsid w:val="00DE2A01"/>
    <w:rsid w:val="00E075C0"/>
    <w:rsid w:val="00E14398"/>
    <w:rsid w:val="00E76738"/>
    <w:rsid w:val="00E83E72"/>
    <w:rsid w:val="00E93D48"/>
    <w:rsid w:val="00EC76B3"/>
    <w:rsid w:val="00EF58AC"/>
    <w:rsid w:val="00F750E1"/>
    <w:rsid w:val="00F77274"/>
    <w:rsid w:val="00F95885"/>
    <w:rsid w:val="00FB1DAB"/>
    <w:rsid w:val="00FB6B4C"/>
    <w:rsid w:val="00FC7660"/>
    <w:rsid w:val="00FC798F"/>
    <w:rsid w:val="00FE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0729904"/>
  <w15:chartTrackingRefBased/>
  <w15:docId w15:val="{C4348130-996F-4EFF-9372-5DF44199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78F"/>
    <w:pPr>
      <w:ind w:left="720"/>
      <w:contextualSpacing/>
    </w:pPr>
  </w:style>
  <w:style w:type="character" w:customStyle="1" w:styleId="ssrfcpassagedeactivated">
    <w:name w:val="ss_rfcpassage_deactivated"/>
    <w:basedOn w:val="DefaultParagraphFont"/>
    <w:rsid w:val="0088678F"/>
  </w:style>
  <w:style w:type="character" w:customStyle="1" w:styleId="ssit">
    <w:name w:val="ss_it"/>
    <w:basedOn w:val="DefaultParagraphFont"/>
    <w:rsid w:val="0088678F"/>
  </w:style>
  <w:style w:type="character" w:styleId="Hyperlink">
    <w:name w:val="Hyperlink"/>
    <w:basedOn w:val="DefaultParagraphFont"/>
    <w:uiPriority w:val="99"/>
    <w:semiHidden/>
    <w:unhideWhenUsed/>
    <w:rsid w:val="008867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78F"/>
  </w:style>
  <w:style w:type="paragraph" w:styleId="Footer">
    <w:name w:val="footer"/>
    <w:basedOn w:val="Normal"/>
    <w:link w:val="FooterChar"/>
    <w:uiPriority w:val="99"/>
    <w:unhideWhenUsed/>
    <w:rsid w:val="0088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78F"/>
  </w:style>
  <w:style w:type="character" w:styleId="LineNumber">
    <w:name w:val="line number"/>
    <w:basedOn w:val="DefaultParagraphFont"/>
    <w:uiPriority w:val="99"/>
    <w:semiHidden/>
    <w:unhideWhenUsed/>
    <w:rsid w:val="00BB67FE"/>
    <w:rPr>
      <w:rFonts w:ascii="Times New Roman" w:hAnsi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FE"/>
    <w:rPr>
      <w:rFonts w:ascii="Segoe UI" w:hAnsi="Segoe UI" w:cs="Segoe UI"/>
      <w:sz w:val="18"/>
      <w:szCs w:val="18"/>
    </w:rPr>
  </w:style>
  <w:style w:type="character" w:customStyle="1" w:styleId="highlighted">
    <w:name w:val="highlighted"/>
    <w:basedOn w:val="DefaultParagraphFont"/>
    <w:rsid w:val="006674D5"/>
  </w:style>
  <w:style w:type="character" w:styleId="FollowedHyperlink">
    <w:name w:val="FollowedHyperlink"/>
    <w:basedOn w:val="DefaultParagraphFont"/>
    <w:uiPriority w:val="99"/>
    <w:semiHidden/>
    <w:unhideWhenUsed/>
    <w:rsid w:val="00253627"/>
    <w:rPr>
      <w:color w:val="954F72" w:themeColor="followedHyperlink"/>
      <w:u w:val="single"/>
    </w:rPr>
  </w:style>
  <w:style w:type="character" w:customStyle="1" w:styleId="sssh">
    <w:name w:val="ss_sh"/>
    <w:basedOn w:val="DefaultParagraphFont"/>
    <w:rsid w:val="00851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7D0BDD-952E-4493-AFA0-4F060C7691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A1DF2D-011D-422C-AEA6-2518D748BEC3}">
  <ds:schemaRefs>
    <ds:schemaRef ds:uri="http://purl.org/dc/terms/"/>
    <ds:schemaRef ds:uri="0a6bba08-c810-4bd9-bf55-edb33bb05e6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b8139804-05ee-428b-977c-08510ab853ad"/>
    <ds:schemaRef ds:uri="677a6d1a-9d3a-43c4-be6b-84d43132ca40"/>
  </ds:schemaRefs>
</ds:datastoreItem>
</file>

<file path=customXml/itemProps3.xml><?xml version="1.0" encoding="utf-8"?>
<ds:datastoreItem xmlns:ds="http://schemas.openxmlformats.org/officeDocument/2006/customXml" ds:itemID="{601B3AD6-92C9-4128-9D92-612A18F349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F92F25-D117-4775-A938-1CFAC2F89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NMCourts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Elise Paul</cp:lastModifiedBy>
  <cp:revision>3</cp:revision>
  <cp:lastPrinted>2018-12-27T18:03:00Z</cp:lastPrinted>
  <dcterms:created xsi:type="dcterms:W3CDTF">2023-11-20T18:23:00Z</dcterms:created>
  <dcterms:modified xsi:type="dcterms:W3CDTF">2023-11-20T18:30:00Z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