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BFB" w14:textId="77777777" w:rsidR="00F951F7" w:rsidRPr="00F951F7" w:rsidRDefault="00F951F7" w:rsidP="00F951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951F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951F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951F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951F7">
        <w:rPr>
          <w:rFonts w:ascii="Arial" w:hAnsi="Arial" w:cs="Arial"/>
          <w:b/>
          <w:bCs/>
          <w:kern w:val="0"/>
          <w:sz w:val="24"/>
          <w:szCs w:val="24"/>
        </w:rPr>
        <w:t>13-1824. No allocation of damages among joint defendants.</w:t>
      </w:r>
      <w:r w:rsidRPr="00F951F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6393FFF" w14:textId="5286CF5F" w:rsidR="00F951F7" w:rsidRPr="00F951F7" w:rsidRDefault="00F951F7" w:rsidP="00F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1F7">
        <w:rPr>
          <w:rFonts w:ascii="Arial" w:hAnsi="Arial" w:cs="Arial"/>
          <w:kern w:val="0"/>
          <w:sz w:val="24"/>
          <w:szCs w:val="24"/>
        </w:rPr>
        <w:tab/>
        <w:t xml:space="preserve">If you find that </w:t>
      </w:r>
      <w:proofErr w:type="gramStart"/>
      <w:r w:rsidRPr="00F951F7">
        <w:rPr>
          <w:rFonts w:ascii="Arial" w:hAnsi="Arial" w:cs="Arial"/>
          <w:kern w:val="0"/>
          <w:sz w:val="24"/>
          <w:szCs w:val="24"/>
        </w:rPr>
        <w:t>plaintiff</w:t>
      </w:r>
      <w:proofErr w:type="gramEnd"/>
      <w:r w:rsidRPr="00F951F7">
        <w:rPr>
          <w:rFonts w:ascii="Arial" w:hAnsi="Arial" w:cs="Arial"/>
          <w:kern w:val="0"/>
          <w:sz w:val="24"/>
          <w:szCs w:val="24"/>
        </w:rPr>
        <w:t xml:space="preserve"> is entitled to recover damages against more than one defendant, you must return a verdict in one single sum against the defendants whom you find to be liable. </w:t>
      </w:r>
    </w:p>
    <w:p w14:paraId="1D58E761" w14:textId="13CD6297" w:rsidR="00F951F7" w:rsidRPr="00F951F7" w:rsidRDefault="00F951F7" w:rsidP="00F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B125D6" w14:textId="59E91611" w:rsidR="00F951F7" w:rsidRPr="00F951F7" w:rsidRDefault="00F951F7" w:rsidP="00F951F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951F7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5058C64" w14:textId="23E0463E" w:rsidR="00F951F7" w:rsidRPr="00F951F7" w:rsidRDefault="00F951F7" w:rsidP="00F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1F7">
        <w:rPr>
          <w:rFonts w:ascii="Arial" w:hAnsi="Arial" w:cs="Arial"/>
          <w:kern w:val="0"/>
          <w:sz w:val="24"/>
          <w:szCs w:val="24"/>
        </w:rPr>
        <w:tab/>
        <w:t xml:space="preserve">This instruction is to be used when there </w:t>
      </w:r>
      <w:proofErr w:type="gramStart"/>
      <w:r w:rsidRPr="00F951F7">
        <w:rPr>
          <w:rFonts w:ascii="Arial" w:hAnsi="Arial" w:cs="Arial"/>
          <w:kern w:val="0"/>
          <w:sz w:val="24"/>
          <w:szCs w:val="24"/>
        </w:rPr>
        <w:t>are</w:t>
      </w:r>
      <w:proofErr w:type="gramEnd"/>
      <w:r w:rsidRPr="00F951F7">
        <w:rPr>
          <w:rFonts w:ascii="Arial" w:hAnsi="Arial" w:cs="Arial"/>
          <w:kern w:val="0"/>
          <w:sz w:val="24"/>
          <w:szCs w:val="24"/>
        </w:rPr>
        <w:t xml:space="preserve"> multiple parties defendant and the jury is permitted to find in favor of one or more defendants and against more than one defendant. </w:t>
      </w:r>
    </w:p>
    <w:p w14:paraId="7E4264C4" w14:textId="77C3725B" w:rsidR="00837C29" w:rsidRPr="00F951F7" w:rsidRDefault="00F951F7" w:rsidP="00F951F7">
      <w:pPr>
        <w:rPr>
          <w:rFonts w:ascii="Arial" w:hAnsi="Arial" w:cs="Arial"/>
        </w:rPr>
      </w:pPr>
      <w:r w:rsidRPr="00F951F7">
        <w:rPr>
          <w:rFonts w:ascii="Arial" w:hAnsi="Arial" w:cs="Arial"/>
          <w:kern w:val="0"/>
          <w:sz w:val="24"/>
          <w:szCs w:val="24"/>
        </w:rPr>
        <w:tab/>
        <w:t xml:space="preserve">This instruction stands alone. It is not an element to be added to UJI 13-1802 NMRA. </w:t>
      </w:r>
    </w:p>
    <w:sectPr w:rsidR="00837C29" w:rsidRPr="00F9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F7"/>
    <w:rsid w:val="00837C29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BF40"/>
  <w15:chartTrackingRefBased/>
  <w15:docId w15:val="{A3D4676A-6204-4524-9869-113F1DF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179667-F3A9-4956-8592-1A30AEFDA3E3}"/>
</file>

<file path=customXml/itemProps2.xml><?xml version="1.0" encoding="utf-8"?>
<ds:datastoreItem xmlns:ds="http://schemas.openxmlformats.org/officeDocument/2006/customXml" ds:itemID="{A1009B8F-CBF2-4EFA-847F-670D251CF361}"/>
</file>

<file path=customXml/itemProps3.xml><?xml version="1.0" encoding="utf-8"?>
<ds:datastoreItem xmlns:ds="http://schemas.openxmlformats.org/officeDocument/2006/customXml" ds:itemID="{3D53B8AB-B35C-40B3-84F1-56B44252B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2023-11-20T20:37:00Z</dcterms:created>
  <dcterms:modified xsi:type="dcterms:W3CDTF">2023-11-20T20:38:00Z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