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050B" w14:textId="0CB41667" w:rsidR="005721B7" w:rsidRPr="00B514F2" w:rsidRDefault="005721B7" w:rsidP="00B514F2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514F2">
        <w:rPr>
          <w:rFonts w:ascii="Arial" w:hAnsi="Arial" w:cs="Arial"/>
          <w:b/>
          <w:bCs/>
          <w:szCs w:val="24"/>
        </w:rPr>
        <w:t>9-210A.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Warrant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for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arrest;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return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where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defendant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is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found.</w:t>
      </w:r>
      <w:r w:rsidR="00B514F2" w:rsidRPr="00B514F2">
        <w:rPr>
          <w:rFonts w:ascii="Arial" w:hAnsi="Arial" w:cs="Arial"/>
          <w:b/>
          <w:bCs/>
          <w:szCs w:val="24"/>
        </w:rPr>
        <w:br/>
      </w:r>
      <w:r w:rsidRPr="00B514F2">
        <w:rPr>
          <w:rFonts w:ascii="Arial" w:hAnsi="Arial" w:cs="Arial"/>
          <w:szCs w:val="24"/>
        </w:rPr>
        <w:t>[For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use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with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District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Court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Criminal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Rule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5-210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NMRA]</w:t>
      </w:r>
    </w:p>
    <w:p w14:paraId="0C1E2036" w14:textId="77777777" w:rsidR="00D348A6" w:rsidRPr="00B514F2" w:rsidRDefault="00D348A6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7AC66758" w14:textId="7004C5B8" w:rsidR="005721B7" w:rsidRPr="00B514F2" w:rsidRDefault="005721B7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t>STATE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NEW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MEXICO</w:t>
      </w:r>
      <w:r w:rsidRPr="00B514F2">
        <w:rPr>
          <w:rFonts w:ascii="Arial" w:hAnsi="Arial" w:cs="Arial"/>
          <w:szCs w:val="24"/>
        </w:rPr>
        <w:br/>
        <w:t>COUNTY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________________________</w:t>
      </w:r>
      <w:r w:rsidRPr="00B514F2">
        <w:rPr>
          <w:rFonts w:ascii="Arial" w:hAnsi="Arial" w:cs="Arial"/>
          <w:szCs w:val="24"/>
        </w:rPr>
        <w:br/>
        <w:t>__________________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JUDICIAL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DISTRICT</w:t>
      </w:r>
    </w:p>
    <w:tbl>
      <w:tblPr>
        <w:tblW w:w="94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3199"/>
      </w:tblGrid>
      <w:tr w:rsidR="005721B7" w:rsidRPr="00B514F2" w14:paraId="7F9868ED" w14:textId="77777777" w:rsidTr="00B514F2">
        <w:trPr>
          <w:trHeight w:val="515"/>
        </w:trPr>
        <w:tc>
          <w:tcPr>
            <w:tcW w:w="6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8FDC" w14:textId="7046FAAA" w:rsidR="005721B7" w:rsidRPr="00B514F2" w:rsidRDefault="00B514F2" w:rsidP="005721B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AC30" w14:textId="432E9C74" w:rsidR="005721B7" w:rsidRPr="00B514F2" w:rsidRDefault="005721B7" w:rsidP="005721B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514F2">
              <w:rPr>
                <w:rFonts w:ascii="Arial" w:hAnsi="Arial" w:cs="Arial"/>
                <w:szCs w:val="24"/>
              </w:rPr>
              <w:t>No.</w:t>
            </w:r>
            <w:r w:rsidR="00B514F2">
              <w:rPr>
                <w:rFonts w:ascii="Arial" w:hAnsi="Arial" w:cs="Arial"/>
                <w:szCs w:val="24"/>
              </w:rPr>
              <w:t xml:space="preserve"> </w:t>
            </w:r>
            <w:r w:rsidRPr="00B514F2">
              <w:rPr>
                <w:rFonts w:ascii="Arial" w:hAnsi="Arial" w:cs="Arial"/>
                <w:szCs w:val="24"/>
              </w:rPr>
              <w:t>___________________</w:t>
            </w:r>
          </w:p>
        </w:tc>
      </w:tr>
      <w:tr w:rsidR="005721B7" w:rsidRPr="00B514F2" w14:paraId="19A455BD" w14:textId="77777777" w:rsidTr="00B514F2">
        <w:trPr>
          <w:trHeight w:val="502"/>
        </w:trPr>
        <w:tc>
          <w:tcPr>
            <w:tcW w:w="6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54D8" w14:textId="7D332B2F" w:rsidR="005721B7" w:rsidRPr="00B514F2" w:rsidRDefault="00B514F2" w:rsidP="005721B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A8F9" w14:textId="2F0C70CE" w:rsidR="005721B7" w:rsidRPr="00B514F2" w:rsidRDefault="005721B7" w:rsidP="005721B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514F2">
              <w:rPr>
                <w:rFonts w:ascii="Arial" w:hAnsi="Arial" w:cs="Arial"/>
                <w:szCs w:val="24"/>
              </w:rPr>
              <w:t>Warrant</w:t>
            </w:r>
            <w:r w:rsidR="00B514F2">
              <w:rPr>
                <w:rFonts w:ascii="Arial" w:hAnsi="Arial" w:cs="Arial"/>
                <w:szCs w:val="24"/>
              </w:rPr>
              <w:t xml:space="preserve"> </w:t>
            </w:r>
            <w:r w:rsidRPr="00B514F2">
              <w:rPr>
                <w:rFonts w:ascii="Arial" w:hAnsi="Arial" w:cs="Arial"/>
                <w:szCs w:val="24"/>
              </w:rPr>
              <w:t>No.</w:t>
            </w:r>
            <w:r w:rsidR="00B514F2">
              <w:rPr>
                <w:rFonts w:ascii="Arial" w:hAnsi="Arial" w:cs="Arial"/>
                <w:szCs w:val="24"/>
              </w:rPr>
              <w:t xml:space="preserve"> </w:t>
            </w:r>
            <w:r w:rsidRPr="00B514F2">
              <w:rPr>
                <w:rFonts w:ascii="Arial" w:hAnsi="Arial" w:cs="Arial"/>
                <w:szCs w:val="24"/>
              </w:rPr>
              <w:t>____________</w:t>
            </w:r>
          </w:p>
        </w:tc>
      </w:tr>
      <w:tr w:rsidR="005721B7" w:rsidRPr="00B514F2" w14:paraId="3A51C6FE" w14:textId="77777777" w:rsidTr="00B514F2">
        <w:trPr>
          <w:trHeight w:val="515"/>
        </w:trPr>
        <w:tc>
          <w:tcPr>
            <w:tcW w:w="6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021C" w14:textId="24CCDD8B" w:rsidR="005721B7" w:rsidRPr="00B514F2" w:rsidRDefault="00B514F2" w:rsidP="005721B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CCD4" w14:textId="780DAAE2" w:rsidR="005721B7" w:rsidRPr="00B514F2" w:rsidRDefault="005721B7" w:rsidP="005721B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514F2">
              <w:rPr>
                <w:rFonts w:ascii="Arial" w:hAnsi="Arial" w:cs="Arial"/>
                <w:szCs w:val="24"/>
              </w:rPr>
              <w:t>Judge</w:t>
            </w:r>
            <w:r w:rsidR="00B514F2">
              <w:rPr>
                <w:rFonts w:ascii="Arial" w:hAnsi="Arial" w:cs="Arial"/>
                <w:szCs w:val="24"/>
              </w:rPr>
              <w:t xml:space="preserve"> </w:t>
            </w:r>
            <w:r w:rsidRPr="00B514F2">
              <w:rPr>
                <w:rFonts w:ascii="Arial" w:hAnsi="Arial" w:cs="Arial"/>
                <w:szCs w:val="24"/>
              </w:rPr>
              <w:t>_________________</w:t>
            </w:r>
          </w:p>
        </w:tc>
      </w:tr>
    </w:tbl>
    <w:p w14:paraId="6E4BE05A" w14:textId="1083D3E6" w:rsidR="005721B7" w:rsidRPr="00B514F2" w:rsidRDefault="005721B7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t>STATE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NEW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MEXICO</w:t>
      </w:r>
    </w:p>
    <w:p w14:paraId="6FEAD3FB" w14:textId="77777777" w:rsidR="00D348A6" w:rsidRPr="00B514F2" w:rsidRDefault="00D348A6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1ED3249E" w14:textId="77777777" w:rsidR="005721B7" w:rsidRPr="00B514F2" w:rsidRDefault="005721B7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t>v.</w:t>
      </w:r>
    </w:p>
    <w:p w14:paraId="2530928C" w14:textId="77777777" w:rsidR="00D348A6" w:rsidRPr="00B514F2" w:rsidRDefault="00D348A6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5372D3D5" w14:textId="32A3B109" w:rsidR="005721B7" w:rsidRPr="00B514F2" w:rsidRDefault="005721B7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t>__________________________________________,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Defendant</w:t>
      </w:r>
    </w:p>
    <w:p w14:paraId="77357D73" w14:textId="77777777" w:rsidR="00D348A6" w:rsidRPr="00B514F2" w:rsidRDefault="00D348A6" w:rsidP="005721B7">
      <w:pPr>
        <w:spacing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5A1A9445" w14:textId="6AC94F30" w:rsidR="005721B7" w:rsidRPr="00B514F2" w:rsidRDefault="005721B7" w:rsidP="005721B7">
      <w:pPr>
        <w:spacing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 w:rsidRPr="00B514F2">
        <w:rPr>
          <w:rFonts w:ascii="Arial" w:hAnsi="Arial" w:cs="Arial"/>
          <w:b/>
          <w:bCs/>
          <w:szCs w:val="24"/>
        </w:rPr>
        <w:t>WARRANT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FOR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ARREST</w:t>
      </w:r>
    </w:p>
    <w:p w14:paraId="48B6FFB2" w14:textId="77777777" w:rsidR="00D348A6" w:rsidRPr="00B514F2" w:rsidRDefault="00D348A6" w:rsidP="005721B7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5A86B60" w14:textId="130ED851" w:rsidR="0005310F" w:rsidRPr="00B514F2" w:rsidRDefault="005721B7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STATE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NEW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MEXICO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TO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ANY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OFFICER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AUTHORIZED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TO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EXECUTE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THIS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WARRANT</w:t>
      </w:r>
      <w:r w:rsidRPr="00B514F2">
        <w:rPr>
          <w:rFonts w:ascii="Arial" w:hAnsi="Arial" w:cs="Arial"/>
          <w:szCs w:val="24"/>
          <w:vertAlign w:val="superscript"/>
        </w:rPr>
        <w:t>1</w:t>
      </w:r>
      <w:r w:rsidRPr="00B514F2">
        <w:rPr>
          <w:rFonts w:ascii="Arial" w:hAnsi="Arial" w:cs="Arial"/>
          <w:szCs w:val="24"/>
        </w:rPr>
        <w:t>:</w:t>
      </w:r>
      <w:r w:rsidRPr="00B514F2">
        <w:rPr>
          <w:rFonts w:ascii="Arial" w:hAnsi="Arial" w:cs="Arial"/>
          <w:szCs w:val="24"/>
        </w:rPr>
        <w:br/>
        <w:t>BASED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ON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FINDING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PROBABLE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CAUSE,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YOU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ARE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COMMANDED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to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arrest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above-named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defendant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and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bring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defendant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without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unnecessary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delay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before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this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court</w:t>
      </w:r>
      <w:r w:rsidRPr="00B514F2">
        <w:rPr>
          <w:rFonts w:ascii="Arial" w:hAnsi="Arial" w:cs="Arial"/>
          <w:szCs w:val="24"/>
          <w:vertAlign w:val="superscript"/>
        </w:rPr>
        <w:t>2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to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answer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charge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(here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state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common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name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and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description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of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offense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charged):</w:t>
      </w:r>
      <w:r w:rsidRPr="00B514F2">
        <w:rPr>
          <w:rFonts w:ascii="Arial" w:hAnsi="Arial" w:cs="Arial"/>
          <w:szCs w:val="24"/>
        </w:rPr>
        <w:br/>
        <w:t>______________________________________________________________________</w:t>
      </w:r>
      <w:r w:rsidRPr="00B514F2">
        <w:rPr>
          <w:rFonts w:ascii="Arial" w:hAnsi="Arial" w:cs="Arial"/>
          <w:szCs w:val="24"/>
        </w:rPr>
        <w:br/>
        <w:t>______________________________________________________________________</w:t>
      </w:r>
      <w:r w:rsidRPr="00B514F2">
        <w:rPr>
          <w:rFonts w:ascii="Arial" w:hAnsi="Arial" w:cs="Arial"/>
          <w:szCs w:val="24"/>
        </w:rPr>
        <w:br/>
        <w:t>______________________________________________________________________</w:t>
      </w:r>
      <w:r w:rsidRPr="00B514F2">
        <w:rPr>
          <w:rFonts w:ascii="Arial" w:hAnsi="Arial" w:cs="Arial"/>
          <w:szCs w:val="24"/>
        </w:rPr>
        <w:br/>
        <w:t>contrary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to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Section(s)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</w:t>
      </w:r>
      <w:r w:rsidR="00B514F2">
        <w:rPr>
          <w:rFonts w:ascii="Arial" w:hAnsi="Arial" w:cs="Arial"/>
          <w:szCs w:val="24"/>
        </w:rPr>
        <w:t xml:space="preserve"> </w:t>
      </w:r>
      <w:proofErr w:type="spellStart"/>
      <w:r w:rsidRPr="00B514F2">
        <w:rPr>
          <w:rFonts w:ascii="Arial" w:hAnsi="Arial" w:cs="Arial"/>
          <w:szCs w:val="24"/>
        </w:rPr>
        <w:t>NMSA</w:t>
      </w:r>
      <w:proofErr w:type="spellEnd"/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1978.</w:t>
      </w:r>
      <w:r w:rsidRPr="00B514F2">
        <w:rPr>
          <w:rFonts w:ascii="Arial" w:hAnsi="Arial" w:cs="Arial"/>
          <w:szCs w:val="24"/>
        </w:rPr>
        <w:br/>
      </w:r>
    </w:p>
    <w:p w14:paraId="324F9470" w14:textId="00ABBBC9" w:rsidR="0005310F" w:rsidRPr="00B514F2" w:rsidRDefault="0005310F" w:rsidP="005721B7">
      <w:pPr>
        <w:spacing w:line="240" w:lineRule="auto"/>
        <w:ind w:firstLine="0"/>
        <w:jc w:val="left"/>
        <w:rPr>
          <w:rFonts w:ascii="Arial" w:hAnsi="Arial" w:cs="Arial"/>
          <w:b/>
          <w:szCs w:val="24"/>
        </w:rPr>
      </w:pPr>
      <w:r w:rsidRPr="00B514F2">
        <w:rPr>
          <w:rFonts w:ascii="Arial" w:hAnsi="Arial" w:cs="Arial"/>
          <w:b/>
          <w:szCs w:val="24"/>
        </w:rPr>
        <w:t>Conditions</w:t>
      </w:r>
      <w:r w:rsidR="00B514F2">
        <w:rPr>
          <w:rFonts w:ascii="Arial" w:hAnsi="Arial" w:cs="Arial"/>
          <w:b/>
          <w:szCs w:val="24"/>
        </w:rPr>
        <w:t xml:space="preserve"> </w:t>
      </w:r>
      <w:r w:rsidRPr="00B514F2">
        <w:rPr>
          <w:rFonts w:ascii="Arial" w:hAnsi="Arial" w:cs="Arial"/>
          <w:b/>
          <w:szCs w:val="24"/>
        </w:rPr>
        <w:t>of</w:t>
      </w:r>
      <w:r w:rsidR="00B514F2">
        <w:rPr>
          <w:rFonts w:ascii="Arial" w:hAnsi="Arial" w:cs="Arial"/>
          <w:b/>
          <w:szCs w:val="24"/>
        </w:rPr>
        <w:t xml:space="preserve"> </w:t>
      </w:r>
      <w:r w:rsidRPr="00B514F2">
        <w:rPr>
          <w:rFonts w:ascii="Arial" w:hAnsi="Arial" w:cs="Arial"/>
          <w:b/>
          <w:szCs w:val="24"/>
        </w:rPr>
        <w:t>release</w:t>
      </w:r>
      <w:r w:rsidR="00B514F2">
        <w:rPr>
          <w:rFonts w:ascii="Arial" w:hAnsi="Arial" w:cs="Arial"/>
          <w:b/>
          <w:szCs w:val="24"/>
        </w:rPr>
        <w:t xml:space="preserve"> </w:t>
      </w:r>
      <w:r w:rsidRPr="00B514F2">
        <w:rPr>
          <w:rFonts w:ascii="Arial" w:hAnsi="Arial" w:cs="Arial"/>
          <w:b/>
          <w:szCs w:val="24"/>
        </w:rPr>
        <w:t>in</w:t>
      </w:r>
      <w:r w:rsidR="00B514F2">
        <w:rPr>
          <w:rFonts w:ascii="Arial" w:hAnsi="Arial" w:cs="Arial"/>
          <w:b/>
          <w:szCs w:val="24"/>
        </w:rPr>
        <w:t xml:space="preserve"> </w:t>
      </w:r>
      <w:r w:rsidRPr="00B514F2">
        <w:rPr>
          <w:rFonts w:ascii="Arial" w:hAnsi="Arial" w:cs="Arial"/>
          <w:b/>
          <w:szCs w:val="24"/>
        </w:rPr>
        <w:t>penalty</w:t>
      </w:r>
      <w:r w:rsidR="00B514F2">
        <w:rPr>
          <w:rFonts w:ascii="Arial" w:hAnsi="Arial" w:cs="Arial"/>
          <w:b/>
          <w:szCs w:val="24"/>
        </w:rPr>
        <w:t xml:space="preserve"> </w:t>
      </w:r>
      <w:r w:rsidRPr="00B514F2">
        <w:rPr>
          <w:rFonts w:ascii="Arial" w:hAnsi="Arial" w:cs="Arial"/>
          <w:b/>
          <w:szCs w:val="24"/>
        </w:rPr>
        <w:t>assessment</w:t>
      </w:r>
      <w:r w:rsidR="00B514F2">
        <w:rPr>
          <w:rFonts w:ascii="Arial" w:hAnsi="Arial" w:cs="Arial"/>
          <w:b/>
          <w:szCs w:val="24"/>
        </w:rPr>
        <w:t xml:space="preserve"> </w:t>
      </w:r>
      <w:r w:rsidRPr="00B514F2">
        <w:rPr>
          <w:rFonts w:ascii="Arial" w:hAnsi="Arial" w:cs="Arial"/>
          <w:b/>
          <w:szCs w:val="24"/>
        </w:rPr>
        <w:t>misdemeanor</w:t>
      </w:r>
      <w:r w:rsidR="00B514F2">
        <w:rPr>
          <w:rFonts w:ascii="Arial" w:hAnsi="Arial" w:cs="Arial"/>
          <w:b/>
          <w:szCs w:val="24"/>
        </w:rPr>
        <w:t xml:space="preserve"> </w:t>
      </w:r>
      <w:r w:rsidRPr="00B514F2">
        <w:rPr>
          <w:rFonts w:ascii="Arial" w:hAnsi="Arial" w:cs="Arial"/>
          <w:b/>
          <w:szCs w:val="24"/>
        </w:rPr>
        <w:t>or</w:t>
      </w:r>
      <w:r w:rsidR="00B514F2">
        <w:rPr>
          <w:rFonts w:ascii="Arial" w:hAnsi="Arial" w:cs="Arial"/>
          <w:b/>
          <w:szCs w:val="24"/>
        </w:rPr>
        <w:t xml:space="preserve"> </w:t>
      </w:r>
      <w:r w:rsidRPr="00B514F2">
        <w:rPr>
          <w:rFonts w:ascii="Arial" w:hAnsi="Arial" w:cs="Arial"/>
          <w:b/>
          <w:szCs w:val="24"/>
        </w:rPr>
        <w:t>traffic</w:t>
      </w:r>
      <w:r w:rsidR="00B514F2">
        <w:rPr>
          <w:rFonts w:ascii="Arial" w:hAnsi="Arial" w:cs="Arial"/>
          <w:b/>
          <w:szCs w:val="24"/>
        </w:rPr>
        <w:t xml:space="preserve"> </w:t>
      </w:r>
      <w:r w:rsidRPr="00B514F2">
        <w:rPr>
          <w:rFonts w:ascii="Arial" w:hAnsi="Arial" w:cs="Arial"/>
          <w:b/>
          <w:szCs w:val="24"/>
        </w:rPr>
        <w:t>code</w:t>
      </w:r>
      <w:r w:rsidR="00B514F2">
        <w:rPr>
          <w:rFonts w:ascii="Arial" w:hAnsi="Arial" w:cs="Arial"/>
          <w:b/>
          <w:szCs w:val="24"/>
        </w:rPr>
        <w:t xml:space="preserve"> </w:t>
      </w:r>
      <w:r w:rsidRPr="00B514F2">
        <w:rPr>
          <w:rFonts w:ascii="Arial" w:hAnsi="Arial" w:cs="Arial"/>
          <w:b/>
          <w:szCs w:val="24"/>
        </w:rPr>
        <w:t>misdemeanor</w:t>
      </w:r>
      <w:r w:rsidR="00B514F2">
        <w:rPr>
          <w:rFonts w:ascii="Arial" w:hAnsi="Arial" w:cs="Arial"/>
          <w:b/>
          <w:szCs w:val="24"/>
        </w:rPr>
        <w:t xml:space="preserve"> </w:t>
      </w:r>
      <w:r w:rsidRPr="00B514F2">
        <w:rPr>
          <w:rFonts w:ascii="Arial" w:hAnsi="Arial" w:cs="Arial"/>
          <w:b/>
          <w:szCs w:val="24"/>
        </w:rPr>
        <w:t>cases</w:t>
      </w:r>
      <w:r w:rsidR="00B514F2">
        <w:rPr>
          <w:rFonts w:ascii="Arial" w:hAnsi="Arial" w:cs="Arial"/>
          <w:b/>
          <w:szCs w:val="24"/>
        </w:rPr>
        <w:t xml:space="preserve"> </w:t>
      </w:r>
      <w:r w:rsidRPr="00B514F2">
        <w:rPr>
          <w:rFonts w:ascii="Arial" w:hAnsi="Arial" w:cs="Arial"/>
          <w:b/>
          <w:szCs w:val="24"/>
        </w:rPr>
        <w:t>(</w:t>
      </w:r>
      <w:r w:rsidR="007D5302" w:rsidRPr="00B514F2">
        <w:rPr>
          <w:rFonts w:ascii="Arial" w:hAnsi="Arial" w:cs="Arial"/>
          <w:b/>
          <w:szCs w:val="24"/>
        </w:rPr>
        <w:t>except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for</w:t>
      </w:r>
      <w:r w:rsidR="00B514F2">
        <w:rPr>
          <w:rFonts w:ascii="Arial" w:hAnsi="Arial" w:cs="Arial"/>
          <w:b/>
          <w:szCs w:val="24"/>
        </w:rPr>
        <w:t xml:space="preserve"> </w:t>
      </w:r>
      <w:r w:rsidR="00D03BE5" w:rsidRPr="00B514F2">
        <w:rPr>
          <w:rFonts w:ascii="Arial" w:hAnsi="Arial" w:cs="Arial"/>
          <w:b/>
          <w:szCs w:val="24"/>
        </w:rPr>
        <w:t>driving</w:t>
      </w:r>
      <w:r w:rsidR="00B514F2">
        <w:rPr>
          <w:rFonts w:ascii="Arial" w:hAnsi="Arial" w:cs="Arial"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under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the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influence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of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intoxicating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liquor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or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drugs</w:t>
      </w:r>
      <w:r w:rsidR="00485C14" w:rsidRPr="00B514F2">
        <w:rPr>
          <w:rFonts w:ascii="Arial" w:hAnsi="Arial" w:cs="Arial"/>
          <w:b/>
          <w:szCs w:val="24"/>
        </w:rPr>
        <w:t>,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contrary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to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Section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66-8-102</w:t>
      </w:r>
      <w:r w:rsidR="00B514F2">
        <w:rPr>
          <w:rFonts w:ascii="Arial" w:hAnsi="Arial" w:cs="Arial"/>
          <w:b/>
          <w:szCs w:val="24"/>
        </w:rPr>
        <w:t xml:space="preserve"> </w:t>
      </w:r>
      <w:proofErr w:type="spellStart"/>
      <w:r w:rsidR="007D5302" w:rsidRPr="00B514F2">
        <w:rPr>
          <w:rFonts w:ascii="Arial" w:hAnsi="Arial" w:cs="Arial"/>
          <w:b/>
          <w:szCs w:val="24"/>
        </w:rPr>
        <w:t>NMSA</w:t>
      </w:r>
      <w:proofErr w:type="spellEnd"/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1978</w:t>
      </w:r>
      <w:r w:rsidR="00485C14" w:rsidRPr="00B514F2">
        <w:rPr>
          <w:rFonts w:ascii="Arial" w:hAnsi="Arial" w:cs="Arial"/>
          <w:b/>
          <w:szCs w:val="24"/>
        </w:rPr>
        <w:t>,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and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operating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a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motorboat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while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under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the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influence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of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intoxicating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liquor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or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drugs,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contrary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to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Section</w:t>
      </w:r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66-13-3</w:t>
      </w:r>
      <w:r w:rsidR="00B514F2">
        <w:rPr>
          <w:rFonts w:ascii="Arial" w:hAnsi="Arial" w:cs="Arial"/>
          <w:b/>
          <w:szCs w:val="24"/>
        </w:rPr>
        <w:t xml:space="preserve"> </w:t>
      </w:r>
      <w:proofErr w:type="spellStart"/>
      <w:r w:rsidR="007D5302" w:rsidRPr="00B514F2">
        <w:rPr>
          <w:rFonts w:ascii="Arial" w:hAnsi="Arial" w:cs="Arial"/>
          <w:b/>
          <w:szCs w:val="24"/>
        </w:rPr>
        <w:t>NMSA</w:t>
      </w:r>
      <w:proofErr w:type="spellEnd"/>
      <w:r w:rsidR="00B514F2">
        <w:rPr>
          <w:rFonts w:ascii="Arial" w:hAnsi="Arial" w:cs="Arial"/>
          <w:b/>
          <w:szCs w:val="24"/>
        </w:rPr>
        <w:t xml:space="preserve"> </w:t>
      </w:r>
      <w:r w:rsidR="007D5302" w:rsidRPr="00B514F2">
        <w:rPr>
          <w:rFonts w:ascii="Arial" w:hAnsi="Arial" w:cs="Arial"/>
          <w:b/>
          <w:szCs w:val="24"/>
        </w:rPr>
        <w:t>1978</w:t>
      </w:r>
      <w:r w:rsidRPr="00B514F2">
        <w:rPr>
          <w:rFonts w:ascii="Arial" w:hAnsi="Arial" w:cs="Arial"/>
          <w:b/>
          <w:szCs w:val="24"/>
        </w:rPr>
        <w:t>):</w:t>
      </w:r>
    </w:p>
    <w:p w14:paraId="0564F935" w14:textId="09BAF54C" w:rsidR="004707D6" w:rsidRPr="00B514F2" w:rsidRDefault="0005310F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court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sets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following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conditions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release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upon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arrest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defendant:</w:t>
      </w:r>
      <w:r w:rsidR="00B514F2">
        <w:rPr>
          <w:rFonts w:ascii="Arial" w:hAnsi="Arial" w:cs="Arial"/>
          <w:szCs w:val="24"/>
        </w:rPr>
        <w:t xml:space="preserve"> </w:t>
      </w:r>
    </w:p>
    <w:p w14:paraId="1408629B" w14:textId="70571803" w:rsidR="00D03BE5" w:rsidRPr="00B514F2" w:rsidRDefault="00D03BE5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t>[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]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release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on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unsecured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bond</w:t>
      </w:r>
      <w:r w:rsidR="00B514F2">
        <w:rPr>
          <w:rFonts w:ascii="Arial" w:hAnsi="Arial" w:cs="Arial"/>
          <w:szCs w:val="24"/>
        </w:rPr>
        <w:t xml:space="preserve"> </w:t>
      </w:r>
      <w:r w:rsidR="00485C14" w:rsidRPr="00B514F2">
        <w:rPr>
          <w:rFonts w:ascii="Arial" w:hAnsi="Arial" w:cs="Arial"/>
          <w:szCs w:val="24"/>
        </w:rPr>
        <w:t>in</w:t>
      </w:r>
      <w:r w:rsidR="00B514F2">
        <w:rPr>
          <w:rFonts w:ascii="Arial" w:hAnsi="Arial" w:cs="Arial"/>
          <w:szCs w:val="24"/>
        </w:rPr>
        <w:t xml:space="preserve"> </w:t>
      </w:r>
      <w:r w:rsidR="00485C14"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="00485C14" w:rsidRPr="00B514F2">
        <w:rPr>
          <w:rFonts w:ascii="Arial" w:hAnsi="Arial" w:cs="Arial"/>
          <w:szCs w:val="24"/>
        </w:rPr>
        <w:t>amount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$_______</w:t>
      </w:r>
    </w:p>
    <w:p w14:paraId="6D384B44" w14:textId="2A25B4BA" w:rsidR="0005310F" w:rsidRPr="00B514F2" w:rsidRDefault="00D03BE5" w:rsidP="005721B7">
      <w:pPr>
        <w:spacing w:line="240" w:lineRule="auto"/>
        <w:ind w:firstLine="0"/>
        <w:jc w:val="left"/>
        <w:rPr>
          <w:rFonts w:ascii="Arial" w:hAnsi="Arial" w:cs="Arial"/>
          <w:i/>
          <w:szCs w:val="24"/>
        </w:rPr>
      </w:pPr>
      <w:r w:rsidRPr="00B514F2">
        <w:rPr>
          <w:rFonts w:ascii="Arial" w:hAnsi="Arial" w:cs="Arial"/>
          <w:szCs w:val="24"/>
        </w:rPr>
        <w:t>[</w:t>
      </w:r>
      <w:r w:rsidR="00B514F2">
        <w:rPr>
          <w:rFonts w:ascii="Arial" w:hAnsi="Arial" w:cs="Arial"/>
          <w:szCs w:val="24"/>
        </w:rPr>
        <w:t xml:space="preserve"> </w:t>
      </w:r>
      <w:r w:rsidR="0005310F" w:rsidRPr="00B514F2">
        <w:rPr>
          <w:rFonts w:ascii="Arial" w:hAnsi="Arial" w:cs="Arial"/>
          <w:szCs w:val="24"/>
        </w:rPr>
        <w:t>]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release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on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secured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bond</w:t>
      </w:r>
      <w:r w:rsidR="00B514F2">
        <w:rPr>
          <w:rFonts w:ascii="Arial" w:hAnsi="Arial" w:cs="Arial"/>
          <w:szCs w:val="24"/>
        </w:rPr>
        <w:t xml:space="preserve"> </w:t>
      </w:r>
      <w:r w:rsidR="00485C14" w:rsidRPr="00B514F2">
        <w:rPr>
          <w:rFonts w:ascii="Arial" w:hAnsi="Arial" w:cs="Arial"/>
          <w:szCs w:val="24"/>
        </w:rPr>
        <w:t>in</w:t>
      </w:r>
      <w:r w:rsidR="00B514F2">
        <w:rPr>
          <w:rFonts w:ascii="Arial" w:hAnsi="Arial" w:cs="Arial"/>
          <w:szCs w:val="24"/>
        </w:rPr>
        <w:t xml:space="preserve"> </w:t>
      </w:r>
      <w:r w:rsidR="00485C14"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="00485C14" w:rsidRPr="00B514F2">
        <w:rPr>
          <w:rFonts w:ascii="Arial" w:hAnsi="Arial" w:cs="Arial"/>
          <w:szCs w:val="24"/>
        </w:rPr>
        <w:t>amount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$_________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i/>
          <w:szCs w:val="24"/>
        </w:rPr>
        <w:t>(cash</w:t>
      </w:r>
      <w:r w:rsidR="00B514F2">
        <w:rPr>
          <w:rFonts w:ascii="Arial" w:hAnsi="Arial" w:cs="Arial"/>
          <w:i/>
          <w:szCs w:val="24"/>
        </w:rPr>
        <w:t xml:space="preserve"> </w:t>
      </w:r>
      <w:r w:rsidRPr="00B514F2">
        <w:rPr>
          <w:rFonts w:ascii="Arial" w:hAnsi="Arial" w:cs="Arial"/>
          <w:i/>
          <w:szCs w:val="24"/>
        </w:rPr>
        <w:t>only)</w:t>
      </w:r>
      <w:r w:rsidR="00B514F2">
        <w:rPr>
          <w:rFonts w:ascii="Arial" w:hAnsi="Arial" w:cs="Arial"/>
          <w:i/>
          <w:szCs w:val="24"/>
        </w:rPr>
        <w:t xml:space="preserve"> </w:t>
      </w:r>
      <w:r w:rsidRPr="00B514F2">
        <w:rPr>
          <w:rFonts w:ascii="Arial" w:hAnsi="Arial" w:cs="Arial"/>
          <w:i/>
          <w:szCs w:val="24"/>
        </w:rPr>
        <w:t>(10%</w:t>
      </w:r>
      <w:r w:rsidR="00B514F2">
        <w:rPr>
          <w:rFonts w:ascii="Arial" w:hAnsi="Arial" w:cs="Arial"/>
          <w:i/>
          <w:szCs w:val="24"/>
        </w:rPr>
        <w:t xml:space="preserve"> </w:t>
      </w:r>
      <w:r w:rsidRPr="00B514F2">
        <w:rPr>
          <w:rFonts w:ascii="Arial" w:hAnsi="Arial" w:cs="Arial"/>
          <w:i/>
          <w:szCs w:val="24"/>
        </w:rPr>
        <w:t>cash)</w:t>
      </w:r>
      <w:r w:rsidR="00B514F2">
        <w:rPr>
          <w:rFonts w:ascii="Arial" w:hAnsi="Arial" w:cs="Arial"/>
          <w:i/>
          <w:szCs w:val="24"/>
        </w:rPr>
        <w:t xml:space="preserve"> </w:t>
      </w:r>
      <w:r w:rsidRPr="00B514F2">
        <w:rPr>
          <w:rFonts w:ascii="Arial" w:hAnsi="Arial" w:cs="Arial"/>
          <w:i/>
          <w:szCs w:val="24"/>
        </w:rPr>
        <w:t>(surety)</w:t>
      </w:r>
    </w:p>
    <w:p w14:paraId="5AE9E658" w14:textId="0DBDB9AD" w:rsidR="00D03BE5" w:rsidRPr="00B514F2" w:rsidRDefault="00D03BE5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t>[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]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other: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</w:t>
      </w:r>
    </w:p>
    <w:p w14:paraId="2F7C2755" w14:textId="40CE7116" w:rsidR="005721B7" w:rsidRPr="00B514F2" w:rsidRDefault="005721B7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br/>
        <w:t>Dated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this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day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</w:t>
      </w:r>
    </w:p>
    <w:p w14:paraId="44433530" w14:textId="77777777" w:rsidR="00545472" w:rsidRPr="00B514F2" w:rsidRDefault="00545472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tbl>
      <w:tblPr>
        <w:tblW w:w="9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5289"/>
      </w:tblGrid>
      <w:tr w:rsidR="005721B7" w:rsidRPr="00B514F2" w14:paraId="25B4BD3E" w14:textId="77777777" w:rsidTr="005721B7">
        <w:trPr>
          <w:trHeight w:val="355"/>
        </w:trPr>
        <w:tc>
          <w:tcPr>
            <w:tcW w:w="4816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48FDAF49" w14:textId="77777777" w:rsidR="005721B7" w:rsidRPr="00B514F2" w:rsidRDefault="005721B7" w:rsidP="005721B7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491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473A6154" w14:textId="77777777" w:rsidR="005721B7" w:rsidRPr="00B514F2" w:rsidRDefault="005721B7" w:rsidP="005721B7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B514F2">
              <w:rPr>
                <w:rFonts w:ascii="Arial" w:hAnsi="Arial" w:cs="Arial"/>
                <w:szCs w:val="24"/>
              </w:rPr>
              <w:t>______________________________________</w:t>
            </w:r>
            <w:r w:rsidRPr="00B514F2">
              <w:rPr>
                <w:rFonts w:ascii="Arial" w:hAnsi="Arial" w:cs="Arial"/>
                <w:szCs w:val="24"/>
              </w:rPr>
              <w:br/>
              <w:t>Judge</w:t>
            </w:r>
          </w:p>
        </w:tc>
      </w:tr>
    </w:tbl>
    <w:p w14:paraId="21CCB251" w14:textId="4303A6B0" w:rsidR="005721B7" w:rsidRPr="00B514F2" w:rsidRDefault="005721B7" w:rsidP="005721B7">
      <w:pPr>
        <w:spacing w:line="240" w:lineRule="auto"/>
        <w:ind w:firstLine="0"/>
        <w:jc w:val="left"/>
        <w:rPr>
          <w:rFonts w:ascii="Arial" w:hAnsi="Arial" w:cs="Arial"/>
          <w:b/>
          <w:bCs/>
          <w:szCs w:val="24"/>
        </w:rPr>
      </w:pPr>
      <w:r w:rsidRPr="00B514F2">
        <w:rPr>
          <w:rFonts w:ascii="Arial" w:hAnsi="Arial" w:cs="Arial"/>
          <w:szCs w:val="24"/>
        </w:rPr>
        <w:br/>
      </w:r>
      <w:r w:rsidRPr="00B514F2">
        <w:rPr>
          <w:rFonts w:ascii="Arial" w:hAnsi="Arial" w:cs="Arial"/>
          <w:b/>
          <w:bCs/>
          <w:szCs w:val="24"/>
        </w:rPr>
        <w:t>Description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of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defendant:</w:t>
      </w:r>
      <w:r w:rsidRPr="00B514F2">
        <w:rPr>
          <w:rFonts w:ascii="Arial" w:hAnsi="Arial" w:cs="Arial"/>
          <w:szCs w:val="24"/>
        </w:rPr>
        <w:br/>
        <w:t>Name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_______________________________________</w:t>
      </w:r>
      <w:r w:rsidRPr="00B514F2">
        <w:rPr>
          <w:rFonts w:ascii="Arial" w:hAnsi="Arial" w:cs="Arial"/>
          <w:szCs w:val="24"/>
        </w:rPr>
        <w:br/>
        <w:t>Alias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________________________________________</w:t>
      </w:r>
      <w:r w:rsidRPr="00B514F2">
        <w:rPr>
          <w:rFonts w:ascii="Arial" w:hAnsi="Arial" w:cs="Arial"/>
          <w:szCs w:val="24"/>
        </w:rPr>
        <w:br/>
        <w:t>Date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birth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__________________________________</w:t>
      </w:r>
      <w:r w:rsidRPr="00B514F2">
        <w:rPr>
          <w:rFonts w:ascii="Arial" w:hAnsi="Arial" w:cs="Arial"/>
          <w:szCs w:val="24"/>
        </w:rPr>
        <w:br/>
        <w:t>Social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Security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No.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_____________________________</w:t>
      </w:r>
      <w:r w:rsidRPr="00B514F2">
        <w:rPr>
          <w:rFonts w:ascii="Arial" w:hAnsi="Arial" w:cs="Arial"/>
          <w:szCs w:val="24"/>
        </w:rPr>
        <w:br/>
        <w:t>Address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_____________________________________</w:t>
      </w:r>
      <w:r w:rsidRPr="00B514F2">
        <w:rPr>
          <w:rFonts w:ascii="Arial" w:hAnsi="Arial" w:cs="Arial"/>
          <w:szCs w:val="24"/>
        </w:rPr>
        <w:br/>
        <w:t>Sex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(male)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(female)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Height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Weight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</w:t>
      </w:r>
      <w:r w:rsidRPr="00B514F2">
        <w:rPr>
          <w:rFonts w:ascii="Arial" w:hAnsi="Arial" w:cs="Arial"/>
          <w:szCs w:val="24"/>
        </w:rPr>
        <w:br/>
        <w:t>Hair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color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Eyes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</w:t>
      </w:r>
      <w:r w:rsidRPr="00B514F2">
        <w:rPr>
          <w:rFonts w:ascii="Arial" w:hAnsi="Arial" w:cs="Arial"/>
          <w:szCs w:val="24"/>
        </w:rPr>
        <w:br/>
        <w:t>Scars,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marks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and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tattoos: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______________________________________________________________________</w:t>
      </w:r>
      <w:r w:rsidRPr="00B514F2">
        <w:rPr>
          <w:rFonts w:ascii="Arial" w:hAnsi="Arial" w:cs="Arial"/>
          <w:szCs w:val="24"/>
        </w:rPr>
        <w:br/>
        <w:t>______________________________________________________________________</w:t>
      </w:r>
      <w:r w:rsidRPr="00B514F2">
        <w:rPr>
          <w:rFonts w:ascii="Arial" w:hAnsi="Arial" w:cs="Arial"/>
          <w:szCs w:val="24"/>
        </w:rPr>
        <w:br/>
        <w:t>Vehicle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(make,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model,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year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and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color,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if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known)</w:t>
      </w:r>
      <w:r w:rsidRPr="00B514F2">
        <w:rPr>
          <w:rFonts w:ascii="Arial" w:hAnsi="Arial" w:cs="Arial"/>
          <w:szCs w:val="24"/>
        </w:rPr>
        <w:br/>
        <w:t>______________________________________________________________________</w:t>
      </w:r>
      <w:r w:rsidRPr="00B514F2">
        <w:rPr>
          <w:rFonts w:ascii="Arial" w:hAnsi="Arial" w:cs="Arial"/>
          <w:szCs w:val="24"/>
        </w:rPr>
        <w:br/>
      </w:r>
    </w:p>
    <w:p w14:paraId="44E18925" w14:textId="476698F8" w:rsidR="005721B7" w:rsidRPr="00B514F2" w:rsidRDefault="005721B7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514F2">
        <w:rPr>
          <w:rFonts w:ascii="Arial" w:hAnsi="Arial" w:cs="Arial"/>
          <w:b/>
          <w:bCs/>
          <w:szCs w:val="24"/>
        </w:rPr>
        <w:t>Extradition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information:</w:t>
      </w:r>
      <w:r w:rsidRPr="00B514F2">
        <w:rPr>
          <w:rFonts w:ascii="Arial" w:hAnsi="Arial" w:cs="Arial"/>
          <w:szCs w:val="24"/>
        </w:rPr>
        <w:br/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State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will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extradite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defendant: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(check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and</w:t>
      </w:r>
      <w:r w:rsidR="00B514F2">
        <w:rPr>
          <w:rFonts w:ascii="Arial" w:hAnsi="Arial" w:cs="Arial"/>
          <w:i/>
          <w:iCs/>
          <w:szCs w:val="24"/>
        </w:rPr>
        <w:t xml:space="preserve"> </w:t>
      </w:r>
      <w:r w:rsidRPr="00B514F2">
        <w:rPr>
          <w:rFonts w:ascii="Arial" w:hAnsi="Arial" w:cs="Arial"/>
          <w:i/>
          <w:iCs/>
          <w:szCs w:val="24"/>
        </w:rPr>
        <w:t>complete)</w:t>
      </w:r>
      <w:r w:rsidRPr="00B514F2">
        <w:rPr>
          <w:rFonts w:ascii="Arial" w:hAnsi="Arial" w:cs="Arial"/>
          <w:szCs w:val="24"/>
        </w:rPr>
        <w:br/>
        <w:t>[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]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from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any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contiguous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state</w:t>
      </w:r>
      <w:r w:rsidRPr="00B514F2">
        <w:rPr>
          <w:rFonts w:ascii="Arial" w:hAnsi="Arial" w:cs="Arial"/>
          <w:szCs w:val="24"/>
        </w:rPr>
        <w:br/>
        <w:t>[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]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from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anywhere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in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continental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United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States</w:t>
      </w:r>
      <w:r w:rsidRPr="00B514F2">
        <w:rPr>
          <w:rFonts w:ascii="Arial" w:hAnsi="Arial" w:cs="Arial"/>
          <w:szCs w:val="24"/>
        </w:rPr>
        <w:br/>
        <w:t>[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]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from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any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other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State</w:t>
      </w:r>
      <w:r w:rsidRPr="00B514F2">
        <w:rPr>
          <w:rFonts w:ascii="Arial" w:hAnsi="Arial" w:cs="Arial"/>
          <w:szCs w:val="24"/>
        </w:rPr>
        <w:br/>
        <w:t>[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]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from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anywhere</w:t>
      </w:r>
      <w:r w:rsidRPr="00B514F2">
        <w:rPr>
          <w:rFonts w:ascii="Arial" w:hAnsi="Arial" w:cs="Arial"/>
          <w:szCs w:val="24"/>
        </w:rPr>
        <w:br/>
        <w:t>Prosecuting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attorney: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_____________________________</w:t>
      </w:r>
      <w:r w:rsidRPr="00B514F2">
        <w:rPr>
          <w:rFonts w:ascii="Arial" w:hAnsi="Arial" w:cs="Arial"/>
          <w:szCs w:val="24"/>
        </w:rPr>
        <w:br/>
        <w:t>By: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___________________________________________</w:t>
      </w:r>
      <w:r w:rsidR="00B514F2">
        <w:rPr>
          <w:rFonts w:ascii="Arial" w:hAnsi="Arial" w:cs="Arial"/>
          <w:szCs w:val="24"/>
        </w:rPr>
        <w:t>_</w:t>
      </w:r>
      <w:r w:rsidRPr="00B514F2">
        <w:rPr>
          <w:rFonts w:ascii="Arial" w:hAnsi="Arial" w:cs="Arial"/>
          <w:szCs w:val="24"/>
        </w:rPr>
        <w:br/>
        <w:t>Date: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__________________________________________</w:t>
      </w:r>
      <w:r w:rsidRPr="00B514F2">
        <w:rPr>
          <w:rFonts w:ascii="Arial" w:hAnsi="Arial" w:cs="Arial"/>
          <w:szCs w:val="24"/>
        </w:rPr>
        <w:br/>
        <w:t>Originating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officer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________________________________</w:t>
      </w:r>
      <w:r w:rsidRPr="00B514F2">
        <w:rPr>
          <w:rFonts w:ascii="Arial" w:hAnsi="Arial" w:cs="Arial"/>
          <w:szCs w:val="24"/>
        </w:rPr>
        <w:br/>
        <w:t>Originating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agency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_______________________________</w:t>
      </w:r>
    </w:p>
    <w:p w14:paraId="1B57215E" w14:textId="77777777" w:rsidR="005721B7" w:rsidRPr="00B514F2" w:rsidRDefault="005721B7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14:paraId="78A7CD37" w14:textId="32802C65" w:rsidR="005721B7" w:rsidRPr="00B514F2" w:rsidRDefault="005721B7" w:rsidP="005721B7">
      <w:pPr>
        <w:spacing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 w:rsidRPr="00B514F2">
        <w:rPr>
          <w:rFonts w:ascii="Arial" w:hAnsi="Arial" w:cs="Arial"/>
          <w:b/>
          <w:bCs/>
          <w:szCs w:val="24"/>
        </w:rPr>
        <w:t>RETURN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WHERE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DEFENDANT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IS</w:t>
      </w:r>
      <w:r w:rsidR="00B514F2">
        <w:rPr>
          <w:rFonts w:ascii="Arial" w:hAnsi="Arial" w:cs="Arial"/>
          <w:b/>
          <w:bCs/>
          <w:szCs w:val="24"/>
        </w:rPr>
        <w:t xml:space="preserve"> </w:t>
      </w:r>
      <w:r w:rsidRPr="00B514F2">
        <w:rPr>
          <w:rFonts w:ascii="Arial" w:hAnsi="Arial" w:cs="Arial"/>
          <w:b/>
          <w:bCs/>
          <w:szCs w:val="24"/>
        </w:rPr>
        <w:t>FOUND</w:t>
      </w:r>
    </w:p>
    <w:p w14:paraId="5878AE6A" w14:textId="77777777" w:rsidR="00D348A6" w:rsidRPr="00B514F2" w:rsidRDefault="00D348A6" w:rsidP="005721B7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28C80707" w14:textId="7C06AC94" w:rsidR="005721B7" w:rsidRPr="00B514F2" w:rsidRDefault="005721B7" w:rsidP="005721B7">
      <w:pPr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tab/>
        <w:t>I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arrested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above-named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defendant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on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day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and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served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copy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this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warrant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on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day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________________,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________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and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caused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this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warrant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to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removed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from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warrant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information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system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identified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in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this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warrant.</w:t>
      </w:r>
    </w:p>
    <w:tbl>
      <w:tblPr>
        <w:tblW w:w="9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5289"/>
      </w:tblGrid>
      <w:tr w:rsidR="005721B7" w:rsidRPr="00B514F2" w14:paraId="510BF74D" w14:textId="77777777" w:rsidTr="005721B7">
        <w:trPr>
          <w:trHeight w:val="977"/>
        </w:trPr>
        <w:tc>
          <w:tcPr>
            <w:tcW w:w="5021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1CC26E50" w14:textId="77777777" w:rsidR="005721B7" w:rsidRPr="00B514F2" w:rsidRDefault="005721B7" w:rsidP="005721B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458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6A0EB393" w14:textId="77777777" w:rsidR="005721B7" w:rsidRPr="00B514F2" w:rsidRDefault="005721B7" w:rsidP="005721B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514F2">
              <w:rPr>
                <w:rFonts w:ascii="Arial" w:hAnsi="Arial" w:cs="Arial"/>
                <w:szCs w:val="24"/>
              </w:rPr>
              <w:t>______________________________________</w:t>
            </w:r>
            <w:r w:rsidRPr="00B514F2">
              <w:rPr>
                <w:rFonts w:ascii="Arial" w:hAnsi="Arial" w:cs="Arial"/>
                <w:szCs w:val="24"/>
              </w:rPr>
              <w:br/>
              <w:t>Signature</w:t>
            </w:r>
          </w:p>
        </w:tc>
      </w:tr>
      <w:tr w:rsidR="005721B7" w:rsidRPr="00B514F2" w14:paraId="22DE2D92" w14:textId="77777777" w:rsidTr="005721B7">
        <w:trPr>
          <w:trHeight w:val="977"/>
        </w:trPr>
        <w:tc>
          <w:tcPr>
            <w:tcW w:w="5021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531B2A33" w14:textId="77777777" w:rsidR="005721B7" w:rsidRPr="00B514F2" w:rsidRDefault="005721B7" w:rsidP="005721B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4458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542ECF93" w14:textId="77777777" w:rsidR="005721B7" w:rsidRPr="00B514F2" w:rsidRDefault="005721B7" w:rsidP="005721B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514F2">
              <w:rPr>
                <w:rFonts w:ascii="Arial" w:hAnsi="Arial" w:cs="Arial"/>
                <w:szCs w:val="24"/>
              </w:rPr>
              <w:t>______________________________________</w:t>
            </w:r>
            <w:r w:rsidRPr="00B514F2">
              <w:rPr>
                <w:rFonts w:ascii="Arial" w:hAnsi="Arial" w:cs="Arial"/>
                <w:szCs w:val="24"/>
              </w:rPr>
              <w:br/>
              <w:t>Title</w:t>
            </w:r>
          </w:p>
        </w:tc>
      </w:tr>
    </w:tbl>
    <w:p w14:paraId="4086F47C" w14:textId="527B99DB" w:rsidR="005721B7" w:rsidRPr="00B514F2" w:rsidRDefault="005721B7" w:rsidP="005721B7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lastRenderedPageBreak/>
        <w:t>USE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NOTES</w:t>
      </w:r>
    </w:p>
    <w:p w14:paraId="145E069A" w14:textId="77777777" w:rsidR="00D348A6" w:rsidRPr="00B514F2" w:rsidRDefault="00D348A6" w:rsidP="005721B7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762FF558" w14:textId="023109B0" w:rsidR="005721B7" w:rsidRPr="00B514F2" w:rsidRDefault="005721B7" w:rsidP="00B514F2">
      <w:pPr>
        <w:spacing w:line="240" w:lineRule="auto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t>1.</w:t>
      </w:r>
      <w:r w:rsidRPr="00B514F2">
        <w:rPr>
          <w:rFonts w:ascii="Arial" w:hAnsi="Arial" w:cs="Arial"/>
          <w:szCs w:val="24"/>
        </w:rPr>
        <w:tab/>
        <w:t>An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arrest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warrant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may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directed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to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full-time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salaried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state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county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law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enforcement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officer,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municipal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police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officer,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campus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security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officer,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an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Indian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tribal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pueblo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law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enforcement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officer.</w:t>
      </w:r>
    </w:p>
    <w:p w14:paraId="28E4220A" w14:textId="1CC72631" w:rsidR="005721B7" w:rsidRPr="00B514F2" w:rsidRDefault="005721B7" w:rsidP="00B514F2">
      <w:pPr>
        <w:spacing w:line="240" w:lineRule="auto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t>2.</w:t>
      </w:r>
      <w:r w:rsidRPr="00B514F2">
        <w:rPr>
          <w:rFonts w:ascii="Arial" w:hAnsi="Arial" w:cs="Arial"/>
          <w:szCs w:val="24"/>
        </w:rPr>
        <w:tab/>
        <w:t>If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judge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is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unavailable,</w:t>
      </w:r>
      <w:r w:rsidR="00B514F2">
        <w:rPr>
          <w:rFonts w:ascii="Arial" w:hAnsi="Arial" w:cs="Arial"/>
          <w:szCs w:val="24"/>
        </w:rPr>
        <w:t xml:space="preserve"> </w:t>
      </w:r>
      <w:proofErr w:type="gramStart"/>
      <w:r w:rsidRPr="00B514F2">
        <w:rPr>
          <w:rFonts w:ascii="Arial" w:hAnsi="Arial" w:cs="Arial"/>
          <w:szCs w:val="24"/>
        </w:rPr>
        <w:t>defendant</w:t>
      </w:r>
      <w:proofErr w:type="gramEnd"/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must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brought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before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designee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for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setting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conditions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release.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defendant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accused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bailable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offense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may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not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held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without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the</w:t>
      </w:r>
      <w:r w:rsidR="00B514F2">
        <w:rPr>
          <w:rFonts w:ascii="Arial" w:hAnsi="Arial" w:cs="Arial"/>
          <w:szCs w:val="24"/>
        </w:rPr>
        <w:t xml:space="preserve"> </w:t>
      </w:r>
      <w:proofErr w:type="gramStart"/>
      <w:r w:rsidRPr="00B514F2">
        <w:rPr>
          <w:rFonts w:ascii="Arial" w:hAnsi="Arial" w:cs="Arial"/>
          <w:szCs w:val="24"/>
        </w:rPr>
        <w:t>setting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proofErr w:type="gramEnd"/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conditions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of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release.</w:t>
      </w:r>
    </w:p>
    <w:p w14:paraId="52FA90DB" w14:textId="77777777" w:rsidR="005721B7" w:rsidRPr="00B514F2" w:rsidRDefault="005721B7" w:rsidP="005721B7">
      <w:pPr>
        <w:spacing w:line="240" w:lineRule="auto"/>
        <w:ind w:firstLine="0"/>
        <w:rPr>
          <w:rFonts w:ascii="Arial" w:hAnsi="Arial" w:cs="Arial"/>
          <w:szCs w:val="24"/>
        </w:rPr>
      </w:pPr>
    </w:p>
    <w:p w14:paraId="764B875B" w14:textId="4286786C" w:rsidR="00AD18C6" w:rsidRDefault="005721B7" w:rsidP="00545472">
      <w:pPr>
        <w:spacing w:line="240" w:lineRule="auto"/>
        <w:ind w:firstLine="0"/>
        <w:rPr>
          <w:rFonts w:ascii="Arial" w:hAnsi="Arial" w:cs="Arial"/>
          <w:szCs w:val="24"/>
        </w:rPr>
      </w:pPr>
      <w:r w:rsidRPr="00B514F2">
        <w:rPr>
          <w:rFonts w:ascii="Arial" w:hAnsi="Arial" w:cs="Arial"/>
          <w:szCs w:val="24"/>
        </w:rPr>
        <w:t>[Approved,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effective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June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1,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1999;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as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amended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by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Supreme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Court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Order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No.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S-1-RCR-2024-00068,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effective</w:t>
      </w:r>
      <w:r w:rsidR="00B514F2">
        <w:rPr>
          <w:rFonts w:ascii="Arial" w:hAnsi="Arial" w:cs="Arial"/>
          <w:szCs w:val="24"/>
        </w:rPr>
        <w:t xml:space="preserve"> </w:t>
      </w:r>
      <w:r w:rsidR="00724506" w:rsidRPr="00B514F2">
        <w:rPr>
          <w:rFonts w:ascii="Arial" w:hAnsi="Arial" w:cs="Arial"/>
          <w:szCs w:val="24"/>
        </w:rPr>
        <w:t>for</w:t>
      </w:r>
      <w:r w:rsidR="00B514F2">
        <w:rPr>
          <w:rFonts w:ascii="Arial" w:hAnsi="Arial" w:cs="Arial"/>
          <w:szCs w:val="24"/>
        </w:rPr>
        <w:t xml:space="preserve"> </w:t>
      </w:r>
      <w:r w:rsidR="00724506" w:rsidRPr="00B514F2">
        <w:rPr>
          <w:rFonts w:ascii="Arial" w:hAnsi="Arial" w:cs="Arial"/>
          <w:szCs w:val="24"/>
        </w:rPr>
        <w:t>all</w:t>
      </w:r>
      <w:r w:rsidR="00B514F2">
        <w:rPr>
          <w:rFonts w:ascii="Arial" w:hAnsi="Arial" w:cs="Arial"/>
          <w:szCs w:val="24"/>
        </w:rPr>
        <w:t xml:space="preserve"> </w:t>
      </w:r>
      <w:r w:rsidR="00724506" w:rsidRPr="00B514F2">
        <w:rPr>
          <w:rFonts w:ascii="Arial" w:hAnsi="Arial" w:cs="Arial"/>
          <w:szCs w:val="24"/>
        </w:rPr>
        <w:t>cases</w:t>
      </w:r>
      <w:r w:rsidR="00B514F2">
        <w:rPr>
          <w:rFonts w:ascii="Arial" w:hAnsi="Arial" w:cs="Arial"/>
          <w:szCs w:val="24"/>
        </w:rPr>
        <w:t xml:space="preserve"> </w:t>
      </w:r>
      <w:r w:rsidR="00724506" w:rsidRPr="00B514F2">
        <w:rPr>
          <w:rFonts w:ascii="Arial" w:hAnsi="Arial" w:cs="Arial"/>
          <w:szCs w:val="24"/>
        </w:rPr>
        <w:t>pending</w:t>
      </w:r>
      <w:r w:rsidR="00B514F2">
        <w:rPr>
          <w:rFonts w:ascii="Arial" w:hAnsi="Arial" w:cs="Arial"/>
          <w:szCs w:val="24"/>
        </w:rPr>
        <w:t xml:space="preserve"> </w:t>
      </w:r>
      <w:r w:rsidR="00724506" w:rsidRPr="00B514F2">
        <w:rPr>
          <w:rFonts w:ascii="Arial" w:hAnsi="Arial" w:cs="Arial"/>
          <w:szCs w:val="24"/>
        </w:rPr>
        <w:t>or</w:t>
      </w:r>
      <w:r w:rsidR="00B514F2">
        <w:rPr>
          <w:rFonts w:ascii="Arial" w:hAnsi="Arial" w:cs="Arial"/>
          <w:szCs w:val="24"/>
        </w:rPr>
        <w:t xml:space="preserve"> </w:t>
      </w:r>
      <w:r w:rsidR="00724506" w:rsidRPr="00B514F2">
        <w:rPr>
          <w:rFonts w:ascii="Arial" w:hAnsi="Arial" w:cs="Arial"/>
          <w:szCs w:val="24"/>
        </w:rPr>
        <w:t>filed</w:t>
      </w:r>
      <w:r w:rsidR="00B514F2">
        <w:rPr>
          <w:rFonts w:ascii="Arial" w:hAnsi="Arial" w:cs="Arial"/>
          <w:szCs w:val="24"/>
        </w:rPr>
        <w:t xml:space="preserve"> </w:t>
      </w:r>
      <w:r w:rsidR="00724506" w:rsidRPr="00B514F2">
        <w:rPr>
          <w:rFonts w:ascii="Arial" w:hAnsi="Arial" w:cs="Arial"/>
          <w:szCs w:val="24"/>
        </w:rPr>
        <w:t>on</w:t>
      </w:r>
      <w:r w:rsidR="00B514F2">
        <w:rPr>
          <w:rFonts w:ascii="Arial" w:hAnsi="Arial" w:cs="Arial"/>
          <w:szCs w:val="24"/>
        </w:rPr>
        <w:t xml:space="preserve"> </w:t>
      </w:r>
      <w:r w:rsidR="00724506" w:rsidRPr="00B514F2">
        <w:rPr>
          <w:rFonts w:ascii="Arial" w:hAnsi="Arial" w:cs="Arial"/>
          <w:szCs w:val="24"/>
        </w:rPr>
        <w:t>or</w:t>
      </w:r>
      <w:r w:rsidR="00B514F2">
        <w:rPr>
          <w:rFonts w:ascii="Arial" w:hAnsi="Arial" w:cs="Arial"/>
          <w:szCs w:val="24"/>
        </w:rPr>
        <w:t xml:space="preserve"> </w:t>
      </w:r>
      <w:r w:rsidR="00724506" w:rsidRPr="00B514F2">
        <w:rPr>
          <w:rFonts w:ascii="Arial" w:hAnsi="Arial" w:cs="Arial"/>
          <w:szCs w:val="24"/>
        </w:rPr>
        <w:t>after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May</w:t>
      </w:r>
      <w:r w:rsidR="00B514F2">
        <w:rPr>
          <w:rFonts w:ascii="Arial" w:hAnsi="Arial" w:cs="Arial"/>
          <w:szCs w:val="24"/>
        </w:rPr>
        <w:t xml:space="preserve"> </w:t>
      </w:r>
      <w:r w:rsidR="00545472" w:rsidRPr="00B514F2">
        <w:rPr>
          <w:rFonts w:ascii="Arial" w:hAnsi="Arial" w:cs="Arial"/>
          <w:szCs w:val="24"/>
        </w:rPr>
        <w:t>8</w:t>
      </w:r>
      <w:r w:rsidRPr="00B514F2">
        <w:rPr>
          <w:rFonts w:ascii="Arial" w:hAnsi="Arial" w:cs="Arial"/>
          <w:szCs w:val="24"/>
        </w:rPr>
        <w:t>,</w:t>
      </w:r>
      <w:r w:rsidR="00B514F2">
        <w:rPr>
          <w:rFonts w:ascii="Arial" w:hAnsi="Arial" w:cs="Arial"/>
          <w:szCs w:val="24"/>
        </w:rPr>
        <w:t xml:space="preserve"> </w:t>
      </w:r>
      <w:r w:rsidRPr="00B514F2">
        <w:rPr>
          <w:rFonts w:ascii="Arial" w:hAnsi="Arial" w:cs="Arial"/>
          <w:szCs w:val="24"/>
        </w:rPr>
        <w:t>2024.]</w:t>
      </w:r>
    </w:p>
    <w:sectPr w:rsidR="00AD18C6" w:rsidSect="00B514F2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303E0" w14:textId="77777777" w:rsidR="00605491" w:rsidRDefault="00605491" w:rsidP="00AE66E6">
      <w:r>
        <w:separator/>
      </w:r>
    </w:p>
  </w:endnote>
  <w:endnote w:type="continuationSeparator" w:id="0">
    <w:p w14:paraId="43EDFEFE" w14:textId="77777777" w:rsidR="00605491" w:rsidRDefault="00605491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0BCA" w14:textId="77777777" w:rsidR="00605491" w:rsidRDefault="00605491" w:rsidP="00AE66E6">
      <w:r>
        <w:separator/>
      </w:r>
    </w:p>
  </w:footnote>
  <w:footnote w:type="continuationSeparator" w:id="0">
    <w:p w14:paraId="6826B861" w14:textId="77777777" w:rsidR="00605491" w:rsidRDefault="00605491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1266663">
    <w:abstractNumId w:val="0"/>
  </w:num>
  <w:num w:numId="2" w16cid:durableId="2024429137">
    <w:abstractNumId w:val="4"/>
  </w:num>
  <w:num w:numId="3" w16cid:durableId="367796799">
    <w:abstractNumId w:val="1"/>
  </w:num>
  <w:num w:numId="4" w16cid:durableId="1358576814">
    <w:abstractNumId w:val="3"/>
  </w:num>
  <w:num w:numId="5" w16cid:durableId="456723296">
    <w:abstractNumId w:val="5"/>
  </w:num>
  <w:num w:numId="6" w16cid:durableId="95565005">
    <w:abstractNumId w:val="6"/>
  </w:num>
  <w:num w:numId="7" w16cid:durableId="521280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B7"/>
    <w:rsid w:val="0005310F"/>
    <w:rsid w:val="0006105D"/>
    <w:rsid w:val="000916B7"/>
    <w:rsid w:val="001439B4"/>
    <w:rsid w:val="0017569D"/>
    <w:rsid w:val="001B683C"/>
    <w:rsid w:val="001E2331"/>
    <w:rsid w:val="0021715F"/>
    <w:rsid w:val="00312840"/>
    <w:rsid w:val="0040014D"/>
    <w:rsid w:val="004707D6"/>
    <w:rsid w:val="00485C14"/>
    <w:rsid w:val="004C739D"/>
    <w:rsid w:val="005145D5"/>
    <w:rsid w:val="00545472"/>
    <w:rsid w:val="005721B7"/>
    <w:rsid w:val="005B011D"/>
    <w:rsid w:val="00605491"/>
    <w:rsid w:val="006807C5"/>
    <w:rsid w:val="006A5C75"/>
    <w:rsid w:val="00724506"/>
    <w:rsid w:val="007D5302"/>
    <w:rsid w:val="00807AC3"/>
    <w:rsid w:val="008165DB"/>
    <w:rsid w:val="00840636"/>
    <w:rsid w:val="00842C8D"/>
    <w:rsid w:val="00844DDF"/>
    <w:rsid w:val="009010E9"/>
    <w:rsid w:val="00947DC0"/>
    <w:rsid w:val="00A3117F"/>
    <w:rsid w:val="00A42CF9"/>
    <w:rsid w:val="00AB4F13"/>
    <w:rsid w:val="00AD18C6"/>
    <w:rsid w:val="00AE0EDB"/>
    <w:rsid w:val="00AE66E6"/>
    <w:rsid w:val="00B514F2"/>
    <w:rsid w:val="00B52187"/>
    <w:rsid w:val="00BE4C8E"/>
    <w:rsid w:val="00C460DB"/>
    <w:rsid w:val="00C52326"/>
    <w:rsid w:val="00CB5FF5"/>
    <w:rsid w:val="00D03BE5"/>
    <w:rsid w:val="00D25CE7"/>
    <w:rsid w:val="00D348A6"/>
    <w:rsid w:val="00D37FEC"/>
    <w:rsid w:val="00D820F5"/>
    <w:rsid w:val="00DC6BB0"/>
    <w:rsid w:val="00E670A0"/>
    <w:rsid w:val="00E85A9D"/>
    <w:rsid w:val="00EA4B5E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3D5405"/>
  <w15:docId w15:val="{1870E240-BBCB-4824-9451-A095C800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5721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5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FF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FF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6f57e89bcaedc67720c6220cb15cf024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1910c70d33529f8f8873ac7a4f9dc0c6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F81D0-C019-4FCE-AF98-D737F508A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BB813-4C7F-4B73-86C3-3829DDB6B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 SinghDhillon</cp:lastModifiedBy>
  <cp:revision>3</cp:revision>
  <dcterms:created xsi:type="dcterms:W3CDTF">2024-05-07T19:21:00Z</dcterms:created>
  <dcterms:modified xsi:type="dcterms:W3CDTF">2024-05-07T19:21:00Z</dcterms:modified>
</cp:coreProperties>
</file>