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1DED" w14:textId="5258A4B8" w:rsidR="00CE409C" w:rsidRPr="00CE409C" w:rsidRDefault="00CE409C" w:rsidP="008F2D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CE409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CE409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CE409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CE409C">
        <w:rPr>
          <w:rFonts w:ascii="Arial" w:hAnsi="Arial" w:cs="Arial"/>
          <w:b/>
          <w:bCs/>
          <w:kern w:val="0"/>
          <w:sz w:val="24"/>
          <w:szCs w:val="24"/>
        </w:rPr>
        <w:t>13-842. Waiver.</w:t>
      </w:r>
    </w:p>
    <w:p w14:paraId="2E58D64E" w14:textId="552DA40E" w:rsidR="00CE409C" w:rsidRPr="00CE409C" w:rsidRDefault="00CE409C" w:rsidP="00CE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E409C">
        <w:rPr>
          <w:rFonts w:ascii="Arial" w:hAnsi="Arial" w:cs="Arial"/>
          <w:kern w:val="0"/>
          <w:sz w:val="24"/>
          <w:szCs w:val="24"/>
        </w:rPr>
        <w:tab/>
        <w:t xml:space="preserve">Waiver is the voluntary giving up of a known right.  A waiver may be </w:t>
      </w:r>
      <w:proofErr w:type="gramStart"/>
      <w:r w:rsidRPr="00CE409C">
        <w:rPr>
          <w:rFonts w:ascii="Arial" w:hAnsi="Arial" w:cs="Arial"/>
          <w:kern w:val="0"/>
          <w:sz w:val="24"/>
          <w:szCs w:val="24"/>
        </w:rPr>
        <w:t>express</w:t>
      </w:r>
      <w:proofErr w:type="gramEnd"/>
      <w:r w:rsidRPr="00CE409C">
        <w:rPr>
          <w:rFonts w:ascii="Arial" w:hAnsi="Arial" w:cs="Arial"/>
          <w:kern w:val="0"/>
          <w:sz w:val="24"/>
          <w:szCs w:val="24"/>
        </w:rPr>
        <w:t xml:space="preserve"> or implied from a person's statements or conduct.  If __________________ waived [his] [her] right to __________________________ (</w:t>
      </w:r>
      <w:r w:rsidRPr="00CE409C">
        <w:rPr>
          <w:rFonts w:ascii="Arial" w:hAnsi="Arial" w:cs="Arial"/>
          <w:i/>
          <w:iCs/>
          <w:kern w:val="0"/>
          <w:sz w:val="24"/>
          <w:szCs w:val="24"/>
        </w:rPr>
        <w:t>identify contractual right</w:t>
      </w:r>
      <w:r w:rsidRPr="00CE409C">
        <w:rPr>
          <w:rFonts w:ascii="Arial" w:hAnsi="Arial" w:cs="Arial"/>
          <w:kern w:val="0"/>
          <w:sz w:val="24"/>
          <w:szCs w:val="24"/>
        </w:rPr>
        <w:t xml:space="preserve">), then __________________ is excused from [his] [her] obligation to comply with that condition of [his] [her] performance. </w:t>
      </w:r>
    </w:p>
    <w:p w14:paraId="2E8DAA1E" w14:textId="28F550B6" w:rsidR="00105AA6" w:rsidRPr="00CE409C" w:rsidRDefault="00CE409C" w:rsidP="00CE409C">
      <w:pPr>
        <w:rPr>
          <w:rFonts w:ascii="Arial" w:hAnsi="Arial" w:cs="Arial"/>
        </w:rPr>
      </w:pPr>
      <w:r w:rsidRPr="00CE409C">
        <w:rPr>
          <w:rFonts w:ascii="Arial" w:hAnsi="Arial" w:cs="Arial"/>
          <w:kern w:val="0"/>
          <w:sz w:val="24"/>
          <w:szCs w:val="24"/>
        </w:rPr>
        <w:t xml:space="preserve">[Adopted, effective November 1, 1991.] </w:t>
      </w:r>
    </w:p>
    <w:sectPr w:rsidR="00105AA6" w:rsidRPr="00CE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9C"/>
    <w:rsid w:val="00105AA6"/>
    <w:rsid w:val="008F2D08"/>
    <w:rsid w:val="00C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83A6"/>
  <w15:chartTrackingRefBased/>
  <w15:docId w15:val="{D181B446-781E-4F81-BC87-462B1CD2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E77486-DC98-4663-B313-E9901722FE71}"/>
</file>

<file path=customXml/itemProps2.xml><?xml version="1.0" encoding="utf-8"?>
<ds:datastoreItem xmlns:ds="http://schemas.openxmlformats.org/officeDocument/2006/customXml" ds:itemID="{1D6AF1C4-4CF6-4F4D-82EA-0C869AD1BB8B}"/>
</file>

<file path=customXml/itemProps3.xml><?xml version="1.0" encoding="utf-8"?>
<ds:datastoreItem xmlns:ds="http://schemas.openxmlformats.org/officeDocument/2006/customXml" ds:itemID="{099E25CF-93CC-4A0B-A3C0-7A773E68E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2023-11-06T22:20:00Z</dcterms:created>
  <dcterms:modified xsi:type="dcterms:W3CDTF">2023-11-06T22:21:00Z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