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2D55" w14:textId="13EA0D77" w:rsidR="00603C02" w:rsidRPr="0006621C" w:rsidRDefault="00603C02" w:rsidP="0006621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  <w:lang w:val="en-CA"/>
        </w:rPr>
        <w:fldChar w:fldCharType="begin"/>
      </w:r>
      <w:r w:rsidRPr="0006621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6621C">
        <w:rPr>
          <w:rFonts w:ascii="Arial" w:hAnsi="Arial" w:cs="Arial"/>
          <w:sz w:val="24"/>
          <w:szCs w:val="24"/>
          <w:lang w:val="en-CA"/>
        </w:rPr>
        <w:fldChar w:fldCharType="end"/>
      </w:r>
      <w:r w:rsidRPr="0006621C">
        <w:rPr>
          <w:rFonts w:ascii="Arial" w:hAnsi="Arial" w:cs="Arial"/>
          <w:b/>
          <w:bCs/>
          <w:sz w:val="24"/>
          <w:szCs w:val="24"/>
        </w:rPr>
        <w:t>14-402. Criminal use of ransom; essential elements.</w:t>
      </w:r>
    </w:p>
    <w:p w14:paraId="3C090F30" w14:textId="40135D85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For you to find the defendant guilty of criminal use of ransom [as charged in Count __________________]</w:t>
      </w:r>
      <w:r w:rsidRPr="0006621C">
        <w:rPr>
          <w:rFonts w:ascii="Arial" w:hAnsi="Arial" w:cs="Arial"/>
          <w:sz w:val="24"/>
          <w:szCs w:val="24"/>
          <w:vertAlign w:val="superscript"/>
        </w:rPr>
        <w:t>1</w:t>
      </w:r>
      <w:r w:rsidRPr="0006621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2988133" w14:textId="4EA2DE92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1.</w:t>
      </w:r>
      <w:r w:rsidRPr="0006621C">
        <w:rPr>
          <w:rFonts w:ascii="Arial" w:hAnsi="Arial" w:cs="Arial"/>
          <w:sz w:val="24"/>
          <w:szCs w:val="24"/>
        </w:rPr>
        <w:tab/>
        <w:t>The defendant [received]</w:t>
      </w:r>
      <w:r w:rsidRPr="0006621C">
        <w:rPr>
          <w:rFonts w:ascii="Arial" w:hAnsi="Arial" w:cs="Arial"/>
          <w:sz w:val="24"/>
          <w:szCs w:val="24"/>
          <w:vertAlign w:val="superscript"/>
        </w:rPr>
        <w:t>2</w:t>
      </w:r>
      <w:r w:rsidRPr="0006621C">
        <w:rPr>
          <w:rFonts w:ascii="Arial" w:hAnsi="Arial" w:cs="Arial"/>
          <w:sz w:val="24"/>
          <w:szCs w:val="24"/>
        </w:rPr>
        <w:t xml:space="preserve">  [possessed] [concealed] [disposed of] [money]</w:t>
      </w:r>
      <w:r w:rsidRPr="0006621C">
        <w:rPr>
          <w:rFonts w:ascii="Arial" w:hAnsi="Arial" w:cs="Arial"/>
          <w:sz w:val="24"/>
          <w:szCs w:val="24"/>
          <w:vertAlign w:val="superscript"/>
        </w:rPr>
        <w:t>2</w:t>
      </w:r>
      <w:r w:rsidRPr="0006621C">
        <w:rPr>
          <w:rFonts w:ascii="Arial" w:hAnsi="Arial" w:cs="Arial"/>
          <w:sz w:val="24"/>
          <w:szCs w:val="24"/>
        </w:rPr>
        <w:t xml:space="preserve">  [________________________________________ (</w:t>
      </w:r>
      <w:r w:rsidRPr="0006621C">
        <w:rPr>
          <w:rFonts w:ascii="Arial" w:hAnsi="Arial" w:cs="Arial"/>
          <w:i/>
          <w:iCs/>
          <w:sz w:val="24"/>
          <w:szCs w:val="24"/>
        </w:rPr>
        <w:t>describe property</w:t>
      </w:r>
      <w:r w:rsidRPr="0006621C">
        <w:rPr>
          <w:rFonts w:ascii="Arial" w:hAnsi="Arial" w:cs="Arial"/>
          <w:sz w:val="24"/>
          <w:szCs w:val="24"/>
        </w:rPr>
        <w:t>) which had been delivered for ransom.</w:t>
      </w:r>
      <w:r w:rsidRPr="0006621C">
        <w:rPr>
          <w:rFonts w:ascii="Arial" w:hAnsi="Arial" w:cs="Arial"/>
          <w:sz w:val="24"/>
          <w:szCs w:val="24"/>
          <w:vertAlign w:val="superscript"/>
        </w:rPr>
        <w:t>3</w:t>
      </w:r>
      <w:r w:rsidRPr="0006621C">
        <w:rPr>
          <w:rFonts w:ascii="Arial" w:hAnsi="Arial" w:cs="Arial"/>
          <w:sz w:val="24"/>
          <w:szCs w:val="24"/>
        </w:rPr>
        <w:t xml:space="preserve"> </w:t>
      </w:r>
    </w:p>
    <w:p w14:paraId="6FA1566B" w14:textId="3A797D11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2.</w:t>
      </w:r>
      <w:r w:rsidRPr="0006621C">
        <w:rPr>
          <w:rFonts w:ascii="Arial" w:hAnsi="Arial" w:cs="Arial"/>
          <w:sz w:val="24"/>
          <w:szCs w:val="24"/>
        </w:rPr>
        <w:tab/>
        <w:t>At the time the defendant [received]</w:t>
      </w:r>
      <w:r w:rsidRPr="0006621C">
        <w:rPr>
          <w:rFonts w:ascii="Arial" w:hAnsi="Arial" w:cs="Arial"/>
          <w:sz w:val="24"/>
          <w:szCs w:val="24"/>
          <w:vertAlign w:val="superscript"/>
        </w:rPr>
        <w:t>2</w:t>
      </w:r>
      <w:r w:rsidRPr="0006621C">
        <w:rPr>
          <w:rFonts w:ascii="Arial" w:hAnsi="Arial" w:cs="Arial"/>
          <w:sz w:val="24"/>
          <w:szCs w:val="24"/>
        </w:rPr>
        <w:t xml:space="preserve">  [possessed] [concealed] [disposed of] the [money]</w:t>
      </w:r>
      <w:r w:rsidRPr="0006621C">
        <w:rPr>
          <w:rFonts w:ascii="Arial" w:hAnsi="Arial" w:cs="Arial"/>
          <w:sz w:val="24"/>
          <w:szCs w:val="24"/>
          <w:vertAlign w:val="superscript"/>
        </w:rPr>
        <w:t>2</w:t>
      </w:r>
      <w:r w:rsidRPr="0006621C">
        <w:rPr>
          <w:rFonts w:ascii="Arial" w:hAnsi="Arial" w:cs="Arial"/>
          <w:sz w:val="24"/>
          <w:szCs w:val="24"/>
        </w:rPr>
        <w:t xml:space="preserve"> [________________________________________ (</w:t>
      </w:r>
      <w:r w:rsidRPr="0006621C">
        <w:rPr>
          <w:rFonts w:ascii="Arial" w:hAnsi="Arial" w:cs="Arial"/>
          <w:i/>
          <w:iCs/>
          <w:sz w:val="24"/>
          <w:szCs w:val="24"/>
        </w:rPr>
        <w:t>describe property</w:t>
      </w:r>
      <w:r w:rsidRPr="0006621C">
        <w:rPr>
          <w:rFonts w:ascii="Arial" w:hAnsi="Arial" w:cs="Arial"/>
          <w:sz w:val="24"/>
          <w:szCs w:val="24"/>
        </w:rPr>
        <w:t xml:space="preserve">) [he] [she] knew or believed that it was ransom. </w:t>
      </w:r>
    </w:p>
    <w:p w14:paraId="1B7D3F5C" w14:textId="1847492D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3.</w:t>
      </w:r>
      <w:r w:rsidRPr="0006621C">
        <w:rPr>
          <w:rFonts w:ascii="Arial" w:hAnsi="Arial" w:cs="Arial"/>
          <w:sz w:val="24"/>
          <w:szCs w:val="24"/>
        </w:rPr>
        <w:tab/>
        <w:t xml:space="preserve">This happened in New Mexico on or about the ______________ day of ________________________, ________. </w:t>
      </w:r>
    </w:p>
    <w:p w14:paraId="2EF462E5" w14:textId="77777777" w:rsidR="00603C02" w:rsidRPr="0006621C" w:rsidRDefault="00603C02">
      <w:pPr>
        <w:rPr>
          <w:rFonts w:ascii="Arial" w:hAnsi="Arial" w:cs="Arial"/>
          <w:sz w:val="24"/>
          <w:szCs w:val="24"/>
        </w:rPr>
      </w:pPr>
    </w:p>
    <w:p w14:paraId="7082C70D" w14:textId="01CF0D4E" w:rsidR="00603C02" w:rsidRPr="0006621C" w:rsidRDefault="00603C02" w:rsidP="0006621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>USE NOTE</w:t>
      </w:r>
      <w:r w:rsidR="0006621C">
        <w:rPr>
          <w:rFonts w:ascii="Arial" w:hAnsi="Arial" w:cs="Arial"/>
          <w:sz w:val="24"/>
          <w:szCs w:val="24"/>
        </w:rPr>
        <w:t>S</w:t>
      </w:r>
    </w:p>
    <w:p w14:paraId="641B3216" w14:textId="7BD674EC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1.</w:t>
      </w:r>
      <w:r w:rsidRPr="0006621C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025D5348" w14:textId="65173D6E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2.</w:t>
      </w:r>
      <w:r w:rsidRPr="0006621C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5150AA1A" w14:textId="5E4D3022" w:rsidR="00603C02" w:rsidRPr="0006621C" w:rsidRDefault="00603C02">
      <w:pPr>
        <w:rPr>
          <w:rFonts w:ascii="Arial" w:hAnsi="Arial" w:cs="Arial"/>
          <w:sz w:val="24"/>
          <w:szCs w:val="24"/>
        </w:rPr>
      </w:pPr>
      <w:r w:rsidRPr="0006621C">
        <w:rPr>
          <w:rFonts w:ascii="Arial" w:hAnsi="Arial" w:cs="Arial"/>
          <w:sz w:val="24"/>
          <w:szCs w:val="24"/>
        </w:rPr>
        <w:tab/>
        <w:t>3.</w:t>
      </w:r>
      <w:r w:rsidRPr="0006621C">
        <w:rPr>
          <w:rFonts w:ascii="Arial" w:hAnsi="Arial" w:cs="Arial"/>
          <w:sz w:val="24"/>
          <w:szCs w:val="24"/>
        </w:rPr>
        <w:tab/>
        <w:t xml:space="preserve">The definition of "ransom," UJI 14-406 NMRA, must be given after this instruction. </w:t>
      </w:r>
    </w:p>
    <w:p w14:paraId="1E9A8316" w14:textId="2F0095CB" w:rsidR="00603C02" w:rsidRPr="0006621C" w:rsidRDefault="00603C02">
      <w:pPr>
        <w:rPr>
          <w:rFonts w:ascii="Arial" w:hAnsi="Arial" w:cs="Arial"/>
        </w:rPr>
      </w:pPr>
      <w:r w:rsidRPr="0006621C">
        <w:rPr>
          <w:rFonts w:ascii="Arial" w:hAnsi="Arial" w:cs="Arial"/>
          <w:sz w:val="24"/>
          <w:szCs w:val="24"/>
        </w:rPr>
        <w:t xml:space="preserve">[As amended, effective September 1, 1994.] </w:t>
      </w:r>
    </w:p>
    <w:sectPr w:rsidR="00603C02" w:rsidRPr="0006621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3FA"/>
    <w:rsid w:val="0006621C"/>
    <w:rsid w:val="004233FA"/>
    <w:rsid w:val="00603C02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F64B54"/>
  <w14:defaultImageDpi w14:val="0"/>
  <w15:chartTrackingRefBased/>
  <w15:docId w15:val="{5F34B30C-ABDF-408D-84E6-318B4D7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6FF6C-B0E4-4C38-82A9-73B8FDB1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4E510-A365-4B04-8C8B-377CF63E3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BA4B6-41B8-4A2D-9F70-C64E5A85E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2023-12-05T15:58:00Z</dcterms:created>
  <dcterms:modified xsi:type="dcterms:W3CDTF">2023-12-05T15:58:00Z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