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B2D7" w14:textId="3E539AD7" w:rsidR="00B13A4D" w:rsidRPr="003971B3" w:rsidRDefault="00B13A4D">
      <w:pPr>
        <w:rPr>
          <w:rFonts w:ascii="Arial" w:hAnsi="Arial" w:cs="Arial"/>
          <w:sz w:val="24"/>
          <w:szCs w:val="24"/>
        </w:rPr>
      </w:pPr>
      <w:r w:rsidRPr="003971B3">
        <w:rPr>
          <w:rFonts w:ascii="Arial" w:hAnsi="Arial" w:cs="Arial"/>
          <w:sz w:val="24"/>
          <w:szCs w:val="24"/>
          <w:lang w:val="en-CA"/>
        </w:rPr>
        <w:fldChar w:fldCharType="begin"/>
      </w:r>
      <w:r w:rsidRPr="003971B3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3971B3">
        <w:rPr>
          <w:rFonts w:ascii="Arial" w:hAnsi="Arial" w:cs="Arial"/>
          <w:sz w:val="24"/>
          <w:szCs w:val="24"/>
          <w:lang w:val="en-CA"/>
        </w:rPr>
        <w:fldChar w:fldCharType="end"/>
      </w:r>
      <w:r w:rsidRPr="003971B3">
        <w:rPr>
          <w:rFonts w:ascii="Arial" w:hAnsi="Arial" w:cs="Arial"/>
          <w:b/>
          <w:bCs/>
          <w:sz w:val="24"/>
          <w:szCs w:val="24"/>
        </w:rPr>
        <w:t>9-804A.  Order for extradition on waiver.</w:t>
      </w:r>
    </w:p>
    <w:p w14:paraId="46409402" w14:textId="77777777" w:rsidR="00B13A4D" w:rsidRPr="003971B3" w:rsidRDefault="00B13A4D">
      <w:pPr>
        <w:rPr>
          <w:rFonts w:ascii="Arial" w:hAnsi="Arial" w:cs="Arial"/>
          <w:sz w:val="24"/>
          <w:szCs w:val="24"/>
        </w:rPr>
      </w:pPr>
      <w:r w:rsidRPr="003971B3">
        <w:rPr>
          <w:rFonts w:ascii="Arial" w:hAnsi="Arial" w:cs="Arial"/>
          <w:sz w:val="24"/>
          <w:szCs w:val="24"/>
        </w:rPr>
        <w:t xml:space="preserve">[Section 31-4-22 NMSA 1978, </w:t>
      </w:r>
    </w:p>
    <w:p w14:paraId="367AE984" w14:textId="77777777" w:rsidR="00B13A4D" w:rsidRPr="003971B3" w:rsidRDefault="00B13A4D">
      <w:pPr>
        <w:rPr>
          <w:rFonts w:ascii="Arial" w:hAnsi="Arial" w:cs="Arial"/>
          <w:sz w:val="24"/>
          <w:szCs w:val="24"/>
        </w:rPr>
      </w:pPr>
      <w:r w:rsidRPr="003971B3">
        <w:rPr>
          <w:rFonts w:ascii="Arial" w:hAnsi="Arial" w:cs="Arial"/>
          <w:sz w:val="24"/>
          <w:szCs w:val="24"/>
        </w:rPr>
        <w:t xml:space="preserve">Magistrate Court Rule 6-811 NMRA and </w:t>
      </w:r>
    </w:p>
    <w:p w14:paraId="245D5029" w14:textId="77777777" w:rsidR="00B13A4D" w:rsidRPr="003971B3" w:rsidRDefault="00B13A4D">
      <w:pPr>
        <w:rPr>
          <w:rFonts w:ascii="Arial" w:hAnsi="Arial" w:cs="Arial"/>
          <w:sz w:val="24"/>
          <w:szCs w:val="24"/>
        </w:rPr>
      </w:pPr>
      <w:r w:rsidRPr="003971B3">
        <w:rPr>
          <w:rFonts w:ascii="Arial" w:hAnsi="Arial" w:cs="Arial"/>
          <w:sz w:val="24"/>
          <w:szCs w:val="24"/>
        </w:rPr>
        <w:t>Metropolitan Court Rule 7-811 NMRA]</w:t>
      </w:r>
    </w:p>
    <w:p w14:paraId="2AD8FB41" w14:textId="394F6DE1" w:rsidR="00B13A4D" w:rsidRPr="003971B3" w:rsidRDefault="00B13A4D">
      <w:pPr>
        <w:rPr>
          <w:rFonts w:ascii="Arial" w:hAnsi="Arial" w:cs="Arial"/>
          <w:sz w:val="24"/>
          <w:szCs w:val="24"/>
        </w:rPr>
      </w:pPr>
    </w:p>
    <w:p w14:paraId="612BB597" w14:textId="28680332" w:rsidR="00B13A4D" w:rsidRPr="003971B3" w:rsidRDefault="00B13A4D">
      <w:pPr>
        <w:rPr>
          <w:rFonts w:ascii="Arial" w:hAnsi="Arial" w:cs="Arial"/>
          <w:sz w:val="24"/>
          <w:szCs w:val="24"/>
        </w:rPr>
      </w:pPr>
      <w:r w:rsidRPr="003971B3">
        <w:rPr>
          <w:rFonts w:ascii="Arial" w:hAnsi="Arial" w:cs="Arial"/>
          <w:sz w:val="24"/>
          <w:szCs w:val="24"/>
        </w:rPr>
        <w:t xml:space="preserve">STATE OF NEW MEXICO </w:t>
      </w:r>
    </w:p>
    <w:p w14:paraId="64E25EE9" w14:textId="37372CFA" w:rsidR="00B13A4D" w:rsidRPr="003971B3" w:rsidRDefault="00B13A4D">
      <w:pPr>
        <w:rPr>
          <w:rFonts w:ascii="Arial" w:hAnsi="Arial" w:cs="Arial"/>
          <w:sz w:val="24"/>
          <w:szCs w:val="24"/>
        </w:rPr>
      </w:pPr>
      <w:r w:rsidRPr="003971B3">
        <w:rPr>
          <w:rFonts w:ascii="Arial" w:hAnsi="Arial" w:cs="Arial"/>
          <w:sz w:val="24"/>
          <w:szCs w:val="24"/>
        </w:rPr>
        <w:t xml:space="preserve">COUNTY OF ___________________ </w:t>
      </w:r>
    </w:p>
    <w:p w14:paraId="5B5FF08D" w14:textId="7C06753B" w:rsidR="00B13A4D" w:rsidRPr="003971B3" w:rsidRDefault="00B13A4D">
      <w:pPr>
        <w:rPr>
          <w:rFonts w:ascii="Arial" w:hAnsi="Arial" w:cs="Arial"/>
          <w:sz w:val="24"/>
          <w:szCs w:val="24"/>
        </w:rPr>
      </w:pPr>
      <w:r w:rsidRPr="003971B3">
        <w:rPr>
          <w:rFonts w:ascii="Arial" w:hAnsi="Arial" w:cs="Arial"/>
          <w:sz w:val="24"/>
          <w:szCs w:val="24"/>
        </w:rPr>
        <w:t>____________</w:t>
      </w:r>
      <w:r w:rsidR="003971B3">
        <w:rPr>
          <w:rFonts w:ascii="Arial" w:hAnsi="Arial" w:cs="Arial"/>
          <w:sz w:val="24"/>
          <w:szCs w:val="24"/>
        </w:rPr>
        <w:t>_____</w:t>
      </w:r>
      <w:r w:rsidRPr="003971B3">
        <w:rPr>
          <w:rFonts w:ascii="Arial" w:hAnsi="Arial" w:cs="Arial"/>
          <w:sz w:val="24"/>
          <w:szCs w:val="24"/>
        </w:rPr>
        <w:t>______ COURT</w:t>
      </w:r>
      <w:r w:rsidR="003971B3">
        <w:rPr>
          <w:rFonts w:ascii="Arial" w:hAnsi="Arial" w:cs="Arial"/>
          <w:sz w:val="24"/>
          <w:szCs w:val="24"/>
        </w:rPr>
        <w:t xml:space="preserve"> </w:t>
      </w:r>
    </w:p>
    <w:p w14:paraId="0A9C3E3F" w14:textId="77777777" w:rsidR="00B13A4D" w:rsidRPr="003971B3" w:rsidRDefault="00B13A4D">
      <w:pPr>
        <w:rPr>
          <w:rFonts w:ascii="Arial" w:hAnsi="Arial" w:cs="Arial"/>
          <w:sz w:val="24"/>
          <w:szCs w:val="24"/>
        </w:rPr>
      </w:pPr>
      <w:r w:rsidRPr="003971B3">
        <w:rPr>
          <w:rFonts w:ascii="Arial" w:hAnsi="Arial" w:cs="Arial"/>
          <w:sz w:val="24"/>
          <w:szCs w:val="24"/>
        </w:rPr>
        <w:tab/>
      </w:r>
      <w:r w:rsidRPr="003971B3">
        <w:rPr>
          <w:rFonts w:ascii="Arial" w:hAnsi="Arial" w:cs="Arial"/>
          <w:sz w:val="24"/>
          <w:szCs w:val="24"/>
        </w:rPr>
        <w:tab/>
      </w:r>
      <w:r w:rsidRPr="003971B3">
        <w:rPr>
          <w:rFonts w:ascii="Arial" w:hAnsi="Arial" w:cs="Arial"/>
          <w:sz w:val="24"/>
          <w:szCs w:val="24"/>
        </w:rPr>
        <w:tab/>
      </w:r>
      <w:r w:rsidRPr="003971B3">
        <w:rPr>
          <w:rFonts w:ascii="Arial" w:hAnsi="Arial" w:cs="Arial"/>
          <w:sz w:val="24"/>
          <w:szCs w:val="24"/>
        </w:rPr>
        <w:tab/>
      </w:r>
      <w:r w:rsidRPr="003971B3">
        <w:rPr>
          <w:rFonts w:ascii="Arial" w:hAnsi="Arial" w:cs="Arial"/>
          <w:sz w:val="24"/>
          <w:szCs w:val="24"/>
        </w:rPr>
        <w:tab/>
      </w:r>
      <w:r w:rsidRPr="003971B3">
        <w:rPr>
          <w:rFonts w:ascii="Arial" w:hAnsi="Arial" w:cs="Arial"/>
          <w:sz w:val="24"/>
          <w:szCs w:val="24"/>
        </w:rPr>
        <w:tab/>
      </w:r>
      <w:r w:rsidRPr="003971B3">
        <w:rPr>
          <w:rFonts w:ascii="Arial" w:hAnsi="Arial" w:cs="Arial"/>
          <w:sz w:val="24"/>
          <w:szCs w:val="24"/>
        </w:rPr>
        <w:tab/>
      </w:r>
      <w:r w:rsidRPr="003971B3">
        <w:rPr>
          <w:rFonts w:ascii="Arial" w:hAnsi="Arial" w:cs="Arial"/>
          <w:sz w:val="24"/>
          <w:szCs w:val="24"/>
        </w:rPr>
        <w:tab/>
      </w:r>
      <w:r w:rsidRPr="003971B3">
        <w:rPr>
          <w:rFonts w:ascii="Arial" w:hAnsi="Arial" w:cs="Arial"/>
          <w:sz w:val="24"/>
          <w:szCs w:val="24"/>
        </w:rPr>
        <w:tab/>
      </w:r>
      <w:r w:rsidRPr="003971B3">
        <w:rPr>
          <w:rFonts w:ascii="Arial" w:hAnsi="Arial" w:cs="Arial"/>
          <w:sz w:val="24"/>
          <w:szCs w:val="24"/>
        </w:rPr>
        <w:tab/>
        <w:t xml:space="preserve">No. __________ </w:t>
      </w:r>
    </w:p>
    <w:p w14:paraId="270CB561" w14:textId="77777777" w:rsidR="00B13A4D" w:rsidRPr="003971B3" w:rsidRDefault="00B13A4D">
      <w:pPr>
        <w:rPr>
          <w:rFonts w:ascii="Arial" w:hAnsi="Arial" w:cs="Arial"/>
          <w:sz w:val="24"/>
          <w:szCs w:val="24"/>
        </w:rPr>
      </w:pPr>
      <w:r w:rsidRPr="003971B3">
        <w:rPr>
          <w:rFonts w:ascii="Arial" w:hAnsi="Arial" w:cs="Arial"/>
          <w:sz w:val="24"/>
          <w:szCs w:val="24"/>
        </w:rPr>
        <w:t xml:space="preserve">STATE OF NEW MEXICO  </w:t>
      </w:r>
    </w:p>
    <w:p w14:paraId="2D971073" w14:textId="77777777" w:rsidR="00B13A4D" w:rsidRPr="003971B3" w:rsidRDefault="00B13A4D">
      <w:pPr>
        <w:rPr>
          <w:rFonts w:ascii="Arial" w:hAnsi="Arial" w:cs="Arial"/>
          <w:sz w:val="24"/>
          <w:szCs w:val="24"/>
        </w:rPr>
      </w:pPr>
    </w:p>
    <w:p w14:paraId="175EC6D3" w14:textId="49A580EB" w:rsidR="00B13A4D" w:rsidRPr="003971B3" w:rsidRDefault="00B13A4D">
      <w:pPr>
        <w:rPr>
          <w:rFonts w:ascii="Arial" w:hAnsi="Arial" w:cs="Arial"/>
          <w:sz w:val="24"/>
          <w:szCs w:val="24"/>
        </w:rPr>
      </w:pPr>
      <w:r w:rsidRPr="003971B3">
        <w:rPr>
          <w:rFonts w:ascii="Arial" w:hAnsi="Arial" w:cs="Arial"/>
          <w:sz w:val="24"/>
          <w:szCs w:val="24"/>
        </w:rPr>
        <w:t xml:space="preserve">v. </w:t>
      </w:r>
    </w:p>
    <w:p w14:paraId="29FE453A" w14:textId="77777777" w:rsidR="00B13A4D" w:rsidRPr="003971B3" w:rsidRDefault="00B13A4D">
      <w:pPr>
        <w:rPr>
          <w:rFonts w:ascii="Arial" w:hAnsi="Arial" w:cs="Arial"/>
          <w:sz w:val="24"/>
          <w:szCs w:val="24"/>
        </w:rPr>
      </w:pPr>
    </w:p>
    <w:p w14:paraId="1AB27ADE" w14:textId="77777777" w:rsidR="00B13A4D" w:rsidRPr="003971B3" w:rsidRDefault="00B13A4D">
      <w:pPr>
        <w:rPr>
          <w:rFonts w:ascii="Arial" w:hAnsi="Arial" w:cs="Arial"/>
          <w:sz w:val="24"/>
          <w:szCs w:val="24"/>
        </w:rPr>
      </w:pPr>
      <w:r w:rsidRPr="003971B3">
        <w:rPr>
          <w:rFonts w:ascii="Arial" w:hAnsi="Arial" w:cs="Arial"/>
          <w:sz w:val="24"/>
          <w:szCs w:val="24"/>
        </w:rPr>
        <w:t xml:space="preserve">__________________________________________, Defendant </w:t>
      </w:r>
    </w:p>
    <w:p w14:paraId="4C206459" w14:textId="77777777" w:rsidR="00B13A4D" w:rsidRPr="003971B3" w:rsidRDefault="00B13A4D">
      <w:pPr>
        <w:rPr>
          <w:rFonts w:ascii="Arial" w:hAnsi="Arial" w:cs="Arial"/>
          <w:sz w:val="24"/>
          <w:szCs w:val="24"/>
        </w:rPr>
      </w:pPr>
    </w:p>
    <w:p w14:paraId="11B69209" w14:textId="77777777" w:rsidR="00B13A4D" w:rsidRPr="003971B3" w:rsidRDefault="00B13A4D">
      <w:pPr>
        <w:jc w:val="center"/>
        <w:rPr>
          <w:rFonts w:ascii="Arial" w:hAnsi="Arial" w:cs="Arial"/>
          <w:sz w:val="24"/>
          <w:szCs w:val="24"/>
        </w:rPr>
      </w:pPr>
      <w:r w:rsidRPr="003971B3">
        <w:rPr>
          <w:rFonts w:ascii="Arial" w:hAnsi="Arial" w:cs="Arial"/>
          <w:b/>
          <w:bCs/>
          <w:sz w:val="24"/>
          <w:szCs w:val="24"/>
        </w:rPr>
        <w:t>ORDER FOR EXTRADITION ON WAIVER</w:t>
      </w:r>
    </w:p>
    <w:p w14:paraId="240D25BC" w14:textId="50D1ABD5" w:rsidR="00AC3247" w:rsidRPr="003971B3" w:rsidRDefault="00B13A4D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3971B3">
        <w:rPr>
          <w:rFonts w:ascii="Arial" w:hAnsi="Arial" w:cs="Arial"/>
          <w:sz w:val="24"/>
          <w:szCs w:val="24"/>
        </w:rPr>
        <w:tab/>
        <w:t xml:space="preserve">The defendant appeared before the above court on the ________ day of ______________, ________, pursuant to Section 31-4-22 NMSA 1978 and the court advised the defendant that: </w:t>
      </w:r>
    </w:p>
    <w:p w14:paraId="276D5532" w14:textId="3026671D" w:rsidR="00B13A4D" w:rsidRPr="003971B3" w:rsidRDefault="00B13A4D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3971B3">
        <w:rPr>
          <w:rFonts w:ascii="Arial" w:hAnsi="Arial" w:cs="Arial"/>
          <w:sz w:val="24"/>
          <w:szCs w:val="24"/>
        </w:rPr>
        <w:tab/>
        <w:t>1.</w:t>
      </w:r>
      <w:r w:rsidRPr="003971B3">
        <w:rPr>
          <w:rFonts w:ascii="Arial" w:hAnsi="Arial" w:cs="Arial"/>
          <w:sz w:val="24"/>
          <w:szCs w:val="24"/>
        </w:rPr>
        <w:tab/>
        <w:t>the defendant has been arrested for having committed __________________ (</w:t>
      </w:r>
      <w:r w:rsidRPr="003971B3">
        <w:rPr>
          <w:rFonts w:ascii="Arial" w:hAnsi="Arial" w:cs="Arial"/>
          <w:i/>
          <w:iCs/>
          <w:sz w:val="24"/>
          <w:szCs w:val="24"/>
        </w:rPr>
        <w:t>set forth criminal offense</w:t>
      </w:r>
      <w:r w:rsidRPr="003971B3">
        <w:rPr>
          <w:rFonts w:ascii="Arial" w:hAnsi="Arial" w:cs="Arial"/>
          <w:sz w:val="24"/>
          <w:szCs w:val="24"/>
        </w:rPr>
        <w:t>) in the County of __________________, State of __________________;</w:t>
      </w:r>
      <w:r w:rsidR="003971B3">
        <w:rPr>
          <w:rFonts w:ascii="Arial" w:hAnsi="Arial" w:cs="Arial"/>
          <w:sz w:val="24"/>
          <w:szCs w:val="24"/>
        </w:rPr>
        <w:t xml:space="preserve"> </w:t>
      </w:r>
    </w:p>
    <w:p w14:paraId="286A25F9" w14:textId="77777777" w:rsidR="00AC3247" w:rsidRPr="003971B3" w:rsidRDefault="00B13A4D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3971B3">
        <w:rPr>
          <w:rFonts w:ascii="Arial" w:hAnsi="Arial" w:cs="Arial"/>
          <w:sz w:val="24"/>
          <w:szCs w:val="24"/>
        </w:rPr>
        <w:tab/>
        <w:t>2.</w:t>
      </w:r>
      <w:r w:rsidRPr="003971B3">
        <w:rPr>
          <w:rFonts w:ascii="Arial" w:hAnsi="Arial" w:cs="Arial"/>
          <w:sz w:val="24"/>
          <w:szCs w:val="24"/>
        </w:rPr>
        <w:tab/>
        <w:t>the above county and state have demanded the defendant be returned to that state;</w:t>
      </w:r>
    </w:p>
    <w:p w14:paraId="0B3F8DE3" w14:textId="7581FC3A" w:rsidR="00B13A4D" w:rsidRPr="003971B3" w:rsidRDefault="00AC3247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3971B3">
        <w:rPr>
          <w:rFonts w:ascii="Arial" w:hAnsi="Arial" w:cs="Arial"/>
          <w:sz w:val="24"/>
          <w:szCs w:val="24"/>
        </w:rPr>
        <w:tab/>
      </w:r>
      <w:r w:rsidR="00B13A4D" w:rsidRPr="003971B3">
        <w:rPr>
          <w:rFonts w:ascii="Arial" w:hAnsi="Arial" w:cs="Arial"/>
          <w:sz w:val="24"/>
          <w:szCs w:val="24"/>
        </w:rPr>
        <w:t>3.</w:t>
      </w:r>
      <w:r w:rsidR="00B13A4D" w:rsidRPr="003971B3">
        <w:rPr>
          <w:rFonts w:ascii="Arial" w:hAnsi="Arial" w:cs="Arial"/>
          <w:sz w:val="24"/>
          <w:szCs w:val="24"/>
        </w:rPr>
        <w:tab/>
        <w:t xml:space="preserve">the defendant has a right to extradition on an arrest warrant issued by the governor of this state; </w:t>
      </w:r>
    </w:p>
    <w:p w14:paraId="2032FB6F" w14:textId="43A70CE9" w:rsidR="00B13A4D" w:rsidRPr="003971B3" w:rsidRDefault="00B13A4D">
      <w:pPr>
        <w:rPr>
          <w:rFonts w:ascii="Arial" w:hAnsi="Arial" w:cs="Arial"/>
          <w:sz w:val="24"/>
          <w:szCs w:val="24"/>
        </w:rPr>
      </w:pPr>
      <w:r w:rsidRPr="003971B3">
        <w:rPr>
          <w:rFonts w:ascii="Arial" w:hAnsi="Arial" w:cs="Arial"/>
          <w:sz w:val="24"/>
          <w:szCs w:val="24"/>
        </w:rPr>
        <w:tab/>
        <w:t>4.</w:t>
      </w:r>
      <w:r w:rsidRPr="003971B3">
        <w:rPr>
          <w:rFonts w:ascii="Arial" w:hAnsi="Arial" w:cs="Arial"/>
          <w:sz w:val="24"/>
          <w:szCs w:val="24"/>
        </w:rPr>
        <w:tab/>
        <w:t xml:space="preserve">the defendant has a right to retain the assistance of counsel; and </w:t>
      </w:r>
    </w:p>
    <w:p w14:paraId="5EE48D1E" w14:textId="788A873C" w:rsidR="00B13A4D" w:rsidRPr="003971B3" w:rsidRDefault="00B13A4D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3971B3">
        <w:rPr>
          <w:rFonts w:ascii="Arial" w:hAnsi="Arial" w:cs="Arial"/>
          <w:sz w:val="24"/>
          <w:szCs w:val="24"/>
        </w:rPr>
        <w:tab/>
        <w:t>5.</w:t>
      </w:r>
      <w:r w:rsidRPr="003971B3">
        <w:rPr>
          <w:rFonts w:ascii="Arial" w:hAnsi="Arial" w:cs="Arial"/>
          <w:sz w:val="24"/>
          <w:szCs w:val="24"/>
        </w:rPr>
        <w:tab/>
        <w:t xml:space="preserve">the defendant has a right to appear before the district court on a writ of habeas corpus to test the legality of the defendant's arrest. </w:t>
      </w:r>
    </w:p>
    <w:p w14:paraId="01068FCB" w14:textId="55DA3D07" w:rsidR="00B13A4D" w:rsidRPr="003971B3" w:rsidRDefault="00B13A4D">
      <w:pPr>
        <w:rPr>
          <w:rFonts w:ascii="Arial" w:hAnsi="Arial" w:cs="Arial"/>
          <w:sz w:val="24"/>
          <w:szCs w:val="24"/>
        </w:rPr>
      </w:pPr>
      <w:r w:rsidRPr="003971B3">
        <w:rPr>
          <w:rFonts w:ascii="Arial" w:hAnsi="Arial" w:cs="Arial"/>
          <w:sz w:val="24"/>
          <w:szCs w:val="24"/>
        </w:rPr>
        <w:tab/>
        <w:t xml:space="preserve">The defendant, after being advised of the above rights, consented to return to the demanding state and signed a waiver of extradition. </w:t>
      </w:r>
    </w:p>
    <w:p w14:paraId="73C714B1" w14:textId="7A71D1A9" w:rsidR="00B13A4D" w:rsidRPr="003971B3" w:rsidRDefault="00B13A4D">
      <w:pPr>
        <w:rPr>
          <w:rFonts w:ascii="Arial" w:hAnsi="Arial" w:cs="Arial"/>
          <w:sz w:val="24"/>
          <w:szCs w:val="24"/>
        </w:rPr>
      </w:pPr>
      <w:r w:rsidRPr="003971B3">
        <w:rPr>
          <w:rFonts w:ascii="Arial" w:hAnsi="Arial" w:cs="Arial"/>
          <w:sz w:val="24"/>
          <w:szCs w:val="24"/>
        </w:rPr>
        <w:tab/>
        <w:t xml:space="preserve">IT IS, THEREFORE, ORDERED that the above defendant be extradited to the demanding state and ordered held without bond pending delivery to the agent of the demanding state. </w:t>
      </w:r>
    </w:p>
    <w:p w14:paraId="3771C21D" w14:textId="1DCE2D06" w:rsidR="00B13A4D" w:rsidRPr="003971B3" w:rsidRDefault="00B13A4D">
      <w:pPr>
        <w:rPr>
          <w:rFonts w:ascii="Arial" w:hAnsi="Arial" w:cs="Arial"/>
          <w:sz w:val="24"/>
          <w:szCs w:val="24"/>
        </w:rPr>
      </w:pPr>
      <w:r w:rsidRPr="003971B3">
        <w:rPr>
          <w:rFonts w:ascii="Arial" w:hAnsi="Arial" w:cs="Arial"/>
          <w:sz w:val="24"/>
          <w:szCs w:val="24"/>
        </w:rPr>
        <w:tab/>
        <w:t xml:space="preserve">IT IS FURTHER ORDERED that the officer in custody of the defendant deliver the defendant to the agent of the demanding state together with a copy of this order and the waiver of extradition. The authorities of the demanding state shall take custody of the defendant not later than __________________ (date). </w:t>
      </w:r>
    </w:p>
    <w:p w14:paraId="2230A2A3" w14:textId="025C1E86" w:rsidR="00B13A4D" w:rsidRPr="003971B3" w:rsidRDefault="00B13A4D">
      <w:pPr>
        <w:rPr>
          <w:rFonts w:ascii="Arial" w:hAnsi="Arial" w:cs="Arial"/>
          <w:sz w:val="24"/>
          <w:szCs w:val="24"/>
        </w:rPr>
      </w:pPr>
      <w:r w:rsidRPr="003971B3">
        <w:rPr>
          <w:rFonts w:ascii="Arial" w:hAnsi="Arial" w:cs="Arial"/>
          <w:sz w:val="24"/>
          <w:szCs w:val="24"/>
        </w:rPr>
        <w:tab/>
      </w:r>
      <w:r w:rsidRPr="003971B3">
        <w:rPr>
          <w:rFonts w:ascii="Arial" w:hAnsi="Arial" w:cs="Arial"/>
          <w:sz w:val="24"/>
          <w:szCs w:val="24"/>
        </w:rPr>
        <w:tab/>
      </w:r>
      <w:r w:rsidRPr="003971B3">
        <w:rPr>
          <w:rFonts w:ascii="Arial" w:hAnsi="Arial" w:cs="Arial"/>
          <w:sz w:val="24"/>
          <w:szCs w:val="24"/>
        </w:rPr>
        <w:tab/>
      </w:r>
      <w:r w:rsidRPr="003971B3">
        <w:rPr>
          <w:rFonts w:ascii="Arial" w:hAnsi="Arial" w:cs="Arial"/>
          <w:sz w:val="24"/>
          <w:szCs w:val="24"/>
        </w:rPr>
        <w:tab/>
      </w:r>
      <w:r w:rsidRPr="003971B3">
        <w:rPr>
          <w:rFonts w:ascii="Arial" w:hAnsi="Arial" w:cs="Arial"/>
          <w:sz w:val="24"/>
          <w:szCs w:val="24"/>
        </w:rPr>
        <w:tab/>
      </w:r>
      <w:r w:rsidRPr="003971B3">
        <w:rPr>
          <w:rFonts w:ascii="Arial" w:hAnsi="Arial" w:cs="Arial"/>
          <w:sz w:val="24"/>
          <w:szCs w:val="24"/>
        </w:rPr>
        <w:tab/>
      </w:r>
      <w:r w:rsidRPr="003971B3">
        <w:rPr>
          <w:rFonts w:ascii="Arial" w:hAnsi="Arial" w:cs="Arial"/>
          <w:sz w:val="24"/>
          <w:szCs w:val="24"/>
        </w:rPr>
        <w:tab/>
        <w:t>__________________________</w:t>
      </w:r>
      <w:r w:rsidR="00760527">
        <w:rPr>
          <w:rFonts w:ascii="Arial" w:hAnsi="Arial" w:cs="Arial"/>
          <w:sz w:val="24"/>
          <w:szCs w:val="24"/>
        </w:rPr>
        <w:t>__</w:t>
      </w:r>
      <w:r w:rsidRPr="003971B3">
        <w:rPr>
          <w:rFonts w:ascii="Arial" w:hAnsi="Arial" w:cs="Arial"/>
          <w:sz w:val="24"/>
          <w:szCs w:val="24"/>
        </w:rPr>
        <w:t>____</w:t>
      </w:r>
      <w:r w:rsidR="00760527">
        <w:rPr>
          <w:rFonts w:ascii="Arial" w:hAnsi="Arial" w:cs="Arial"/>
          <w:sz w:val="24"/>
          <w:szCs w:val="24"/>
        </w:rPr>
        <w:t xml:space="preserve"> </w:t>
      </w:r>
    </w:p>
    <w:p w14:paraId="3EDC015C" w14:textId="2DCEDD0F" w:rsidR="00B13A4D" w:rsidRPr="003971B3" w:rsidRDefault="00B13A4D">
      <w:pPr>
        <w:rPr>
          <w:rFonts w:ascii="Arial" w:hAnsi="Arial" w:cs="Arial"/>
          <w:sz w:val="24"/>
          <w:szCs w:val="24"/>
        </w:rPr>
      </w:pPr>
      <w:r w:rsidRPr="003971B3">
        <w:rPr>
          <w:rFonts w:ascii="Arial" w:hAnsi="Arial" w:cs="Arial"/>
          <w:sz w:val="24"/>
          <w:szCs w:val="24"/>
        </w:rPr>
        <w:tab/>
      </w:r>
      <w:r w:rsidRPr="003971B3">
        <w:rPr>
          <w:rFonts w:ascii="Arial" w:hAnsi="Arial" w:cs="Arial"/>
          <w:sz w:val="24"/>
          <w:szCs w:val="24"/>
        </w:rPr>
        <w:tab/>
      </w:r>
      <w:r w:rsidRPr="003971B3">
        <w:rPr>
          <w:rFonts w:ascii="Arial" w:hAnsi="Arial" w:cs="Arial"/>
          <w:sz w:val="24"/>
          <w:szCs w:val="24"/>
        </w:rPr>
        <w:tab/>
      </w:r>
      <w:r w:rsidRPr="003971B3">
        <w:rPr>
          <w:rFonts w:ascii="Arial" w:hAnsi="Arial" w:cs="Arial"/>
          <w:sz w:val="24"/>
          <w:szCs w:val="24"/>
        </w:rPr>
        <w:tab/>
      </w:r>
      <w:r w:rsidRPr="003971B3">
        <w:rPr>
          <w:rFonts w:ascii="Arial" w:hAnsi="Arial" w:cs="Arial"/>
          <w:sz w:val="24"/>
          <w:szCs w:val="24"/>
        </w:rPr>
        <w:tab/>
      </w:r>
      <w:r w:rsidRPr="003971B3">
        <w:rPr>
          <w:rFonts w:ascii="Arial" w:hAnsi="Arial" w:cs="Arial"/>
          <w:sz w:val="24"/>
          <w:szCs w:val="24"/>
        </w:rPr>
        <w:tab/>
      </w:r>
      <w:r w:rsidRPr="003971B3">
        <w:rPr>
          <w:rFonts w:ascii="Arial" w:hAnsi="Arial" w:cs="Arial"/>
          <w:sz w:val="24"/>
          <w:szCs w:val="24"/>
        </w:rPr>
        <w:tab/>
        <w:t xml:space="preserve">Judge </w:t>
      </w:r>
    </w:p>
    <w:p w14:paraId="192CFE77" w14:textId="740347C3" w:rsidR="00B13A4D" w:rsidRPr="003971B3" w:rsidRDefault="00B13A4D">
      <w:pPr>
        <w:rPr>
          <w:rFonts w:ascii="Arial" w:hAnsi="Arial" w:cs="Arial"/>
          <w:sz w:val="24"/>
          <w:szCs w:val="24"/>
        </w:rPr>
      </w:pPr>
    </w:p>
    <w:p w14:paraId="6E2ADF1D" w14:textId="77777777" w:rsidR="00B13A4D" w:rsidRPr="003971B3" w:rsidRDefault="00B13A4D">
      <w:pPr>
        <w:jc w:val="center"/>
        <w:rPr>
          <w:rFonts w:ascii="Arial" w:hAnsi="Arial" w:cs="Arial"/>
          <w:sz w:val="24"/>
          <w:szCs w:val="24"/>
        </w:rPr>
      </w:pPr>
      <w:r w:rsidRPr="003971B3">
        <w:rPr>
          <w:rFonts w:ascii="Arial" w:hAnsi="Arial" w:cs="Arial"/>
          <w:sz w:val="24"/>
          <w:szCs w:val="24"/>
        </w:rPr>
        <w:t>USE NOTE</w:t>
      </w:r>
      <w:r w:rsidR="00AC3247" w:rsidRPr="003971B3">
        <w:rPr>
          <w:rFonts w:ascii="Arial" w:hAnsi="Arial" w:cs="Arial"/>
          <w:sz w:val="24"/>
          <w:szCs w:val="24"/>
        </w:rPr>
        <w:t>S</w:t>
      </w:r>
    </w:p>
    <w:p w14:paraId="7DBE4B1A" w14:textId="77777777" w:rsidR="00B13A4D" w:rsidRPr="003971B3" w:rsidRDefault="00B13A4D">
      <w:pPr>
        <w:rPr>
          <w:rFonts w:ascii="Arial" w:hAnsi="Arial" w:cs="Arial"/>
          <w:sz w:val="24"/>
          <w:szCs w:val="24"/>
        </w:rPr>
      </w:pPr>
    </w:p>
    <w:p w14:paraId="0854101F" w14:textId="2A7F0F45" w:rsidR="00B13A4D" w:rsidRPr="003971B3" w:rsidRDefault="00B13A4D">
      <w:pPr>
        <w:rPr>
          <w:rFonts w:ascii="Arial" w:hAnsi="Arial" w:cs="Arial"/>
          <w:sz w:val="24"/>
          <w:szCs w:val="24"/>
        </w:rPr>
      </w:pPr>
      <w:r w:rsidRPr="003971B3">
        <w:rPr>
          <w:rFonts w:ascii="Arial" w:hAnsi="Arial" w:cs="Arial"/>
          <w:sz w:val="24"/>
          <w:szCs w:val="24"/>
        </w:rPr>
        <w:tab/>
        <w:t xml:space="preserve">A copy of this order and a copy of the defendant's consent to extradition is mailed by the court to the governor. </w:t>
      </w:r>
    </w:p>
    <w:p w14:paraId="1BFB297D" w14:textId="77777777" w:rsidR="00B13A4D" w:rsidRPr="003971B3" w:rsidRDefault="00B13A4D">
      <w:pPr>
        <w:rPr>
          <w:rFonts w:ascii="Arial" w:hAnsi="Arial" w:cs="Arial"/>
        </w:rPr>
      </w:pPr>
      <w:r w:rsidRPr="003971B3">
        <w:rPr>
          <w:rFonts w:ascii="Arial" w:hAnsi="Arial" w:cs="Arial"/>
          <w:sz w:val="24"/>
          <w:szCs w:val="24"/>
        </w:rPr>
        <w:t xml:space="preserve">[Adopted, effective October 1, 1996.] </w:t>
      </w:r>
    </w:p>
    <w:sectPr w:rsidR="00B13A4D" w:rsidRPr="003971B3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3E5C"/>
    <w:rsid w:val="003971B3"/>
    <w:rsid w:val="003C3E5C"/>
    <w:rsid w:val="006C53E8"/>
    <w:rsid w:val="00760527"/>
    <w:rsid w:val="00AC3247"/>
    <w:rsid w:val="00B1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DE352D"/>
  <w14:defaultImageDpi w14:val="0"/>
  <w15:chartTrackingRefBased/>
  <w15:docId w15:val="{A1D778CD-496E-48D5-B826-342AB621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55BC75-B367-47D9-B712-BFD1B0359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959FA1-4857-4DF0-AEB1-8049030B6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58E778-400A-46F4-8C3A-B6AF4FC269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2023-10-30T14:47:00Z</dcterms:created>
  <dcterms:modified xsi:type="dcterms:W3CDTF">2023-10-30T14:57:00Z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